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0BA3" w:rsidRDefault="00F00BA3" w:rsidP="00F00BA3">
      <w:pPr>
        <w:widowControl w:val="0"/>
        <w:jc w:val="center"/>
        <w:rPr>
          <w:sz w:val="28"/>
          <w:szCs w:val="28"/>
        </w:rPr>
      </w:pPr>
      <w:bookmarkStart w:id="0" w:name="_GoBack"/>
      <w:bookmarkEnd w:id="0"/>
      <w:r w:rsidRPr="005F4E17">
        <w:rPr>
          <w:sz w:val="28"/>
          <w:szCs w:val="28"/>
        </w:rPr>
        <w:t xml:space="preserve">МИНИСТЕРСТВО </w:t>
      </w:r>
      <w:r>
        <w:rPr>
          <w:sz w:val="28"/>
          <w:szCs w:val="28"/>
        </w:rPr>
        <w:t>ПРОМЫШЛЕННОСТИ И ТОРГОВЛИ</w:t>
      </w:r>
    </w:p>
    <w:p w:rsidR="00F00BA3" w:rsidRPr="005F4E17" w:rsidRDefault="00F00BA3" w:rsidP="00F00BA3">
      <w:pPr>
        <w:widowControl w:val="0"/>
        <w:jc w:val="center"/>
        <w:rPr>
          <w:sz w:val="28"/>
          <w:szCs w:val="28"/>
        </w:rPr>
      </w:pPr>
      <w:r w:rsidRPr="005F4E17">
        <w:rPr>
          <w:sz w:val="28"/>
          <w:szCs w:val="28"/>
        </w:rPr>
        <w:t>ТВЕРСКОЙ ОБЛАСТИ</w:t>
      </w:r>
    </w:p>
    <w:p w:rsidR="00F00BA3" w:rsidRDefault="00F00BA3" w:rsidP="00F00BA3">
      <w:pPr>
        <w:pStyle w:val="Default"/>
        <w:jc w:val="center"/>
        <w:rPr>
          <w:sz w:val="28"/>
          <w:szCs w:val="28"/>
        </w:rPr>
      </w:pPr>
    </w:p>
    <w:p w:rsidR="00F00BA3" w:rsidRPr="0083531B" w:rsidRDefault="00F00BA3" w:rsidP="00F00BA3">
      <w:pPr>
        <w:pStyle w:val="Default"/>
        <w:jc w:val="center"/>
        <w:rPr>
          <w:b/>
        </w:rPr>
      </w:pPr>
      <w:r w:rsidRPr="0083531B">
        <w:rPr>
          <w:b/>
        </w:rPr>
        <w:t xml:space="preserve">Государственное  бюджетное профессиональное </w:t>
      </w:r>
    </w:p>
    <w:p w:rsidR="00F00BA3" w:rsidRPr="0083531B" w:rsidRDefault="00F00BA3" w:rsidP="00F00BA3">
      <w:pPr>
        <w:pStyle w:val="Default"/>
        <w:jc w:val="center"/>
        <w:rPr>
          <w:b/>
        </w:rPr>
      </w:pPr>
      <w:r w:rsidRPr="0083531B">
        <w:rPr>
          <w:b/>
        </w:rPr>
        <w:t>образовательное учреждение «Торопецкий  колледж»</w:t>
      </w:r>
    </w:p>
    <w:p w:rsidR="00F00BA3" w:rsidRPr="0083531B" w:rsidRDefault="00F00BA3" w:rsidP="00F00BA3">
      <w:pPr>
        <w:pStyle w:val="Default"/>
        <w:jc w:val="center"/>
        <w:rPr>
          <w:b/>
          <w:bCs/>
        </w:rPr>
      </w:pPr>
      <w:r w:rsidRPr="0083531B">
        <w:rPr>
          <w:b/>
          <w:bCs/>
        </w:rPr>
        <w:t>(</w:t>
      </w:r>
      <w:r w:rsidRPr="0083531B">
        <w:rPr>
          <w:b/>
        </w:rPr>
        <w:t>ГБПОУ «Торопецкий колледж»)</w:t>
      </w:r>
    </w:p>
    <w:p w:rsidR="00F00BA3" w:rsidRPr="0083531B" w:rsidRDefault="00F00BA3" w:rsidP="00F00BA3">
      <w:pPr>
        <w:pStyle w:val="Default"/>
        <w:jc w:val="center"/>
        <w:rPr>
          <w:bCs/>
        </w:rPr>
      </w:pPr>
    </w:p>
    <w:p w:rsidR="00F00BA3" w:rsidRDefault="00F00BA3" w:rsidP="00F00BA3">
      <w:pPr>
        <w:pStyle w:val="Default"/>
        <w:tabs>
          <w:tab w:val="left" w:pos="340"/>
          <w:tab w:val="left" w:pos="6400"/>
        </w:tabs>
        <w:rPr>
          <w:bCs/>
          <w:sz w:val="28"/>
          <w:szCs w:val="28"/>
        </w:rPr>
      </w:pPr>
    </w:p>
    <w:p w:rsidR="00F00BA3" w:rsidRDefault="00F00BA3" w:rsidP="00F00BA3">
      <w:pPr>
        <w:pStyle w:val="Default"/>
        <w:tabs>
          <w:tab w:val="left" w:pos="340"/>
          <w:tab w:val="left" w:pos="6400"/>
        </w:tabs>
        <w:rPr>
          <w:b/>
          <w:bCs/>
          <w:sz w:val="28"/>
          <w:szCs w:val="28"/>
        </w:rPr>
      </w:pPr>
    </w:p>
    <w:p w:rsidR="00F00BA3" w:rsidRPr="0083531B" w:rsidRDefault="00F00BA3" w:rsidP="00F00BA3">
      <w:pPr>
        <w:pStyle w:val="Default"/>
        <w:tabs>
          <w:tab w:val="left" w:pos="340"/>
          <w:tab w:val="left" w:pos="6400"/>
        </w:tabs>
        <w:rPr>
          <w:b/>
          <w:bCs/>
        </w:rPr>
      </w:pPr>
      <w:r w:rsidRPr="0083531B">
        <w:rPr>
          <w:b/>
          <w:bCs/>
        </w:rPr>
        <w:t>Согласовано</w:t>
      </w:r>
      <w:r>
        <w:rPr>
          <w:bCs/>
        </w:rPr>
        <w:t xml:space="preserve">                                                                                                        У</w:t>
      </w:r>
      <w:r w:rsidRPr="0083531B">
        <w:rPr>
          <w:b/>
          <w:bCs/>
        </w:rPr>
        <w:t>тверждаю</w:t>
      </w:r>
    </w:p>
    <w:p w:rsidR="00F00BA3" w:rsidRPr="0083531B" w:rsidRDefault="00F00BA3" w:rsidP="00F00BA3">
      <w:pPr>
        <w:pStyle w:val="Default"/>
        <w:tabs>
          <w:tab w:val="left" w:pos="340"/>
          <w:tab w:val="left" w:pos="6400"/>
        </w:tabs>
        <w:rPr>
          <w:bCs/>
        </w:rPr>
      </w:pPr>
      <w:r w:rsidRPr="0083531B">
        <w:rPr>
          <w:bCs/>
        </w:rPr>
        <w:t xml:space="preserve">Заместитель директора по УР                       </w:t>
      </w:r>
      <w:r>
        <w:rPr>
          <w:bCs/>
        </w:rPr>
        <w:t xml:space="preserve">                                              </w:t>
      </w:r>
      <w:r w:rsidRPr="0083531B">
        <w:rPr>
          <w:bCs/>
        </w:rPr>
        <w:t>Директор колледжа</w:t>
      </w:r>
    </w:p>
    <w:p w:rsidR="00F00BA3" w:rsidRPr="0083531B" w:rsidRDefault="00F00BA3" w:rsidP="00F00BA3">
      <w:pPr>
        <w:pStyle w:val="Default"/>
        <w:tabs>
          <w:tab w:val="left" w:pos="440"/>
          <w:tab w:val="left" w:pos="6440"/>
        </w:tabs>
        <w:rPr>
          <w:bCs/>
        </w:rPr>
      </w:pPr>
    </w:p>
    <w:p w:rsidR="00F00BA3" w:rsidRPr="0083531B" w:rsidRDefault="00F00BA3" w:rsidP="00F00BA3">
      <w:pPr>
        <w:pStyle w:val="Default"/>
        <w:tabs>
          <w:tab w:val="left" w:pos="440"/>
          <w:tab w:val="left" w:pos="6440"/>
        </w:tabs>
        <w:rPr>
          <w:b/>
          <w:caps/>
        </w:rPr>
      </w:pPr>
      <w:r w:rsidRPr="0083531B">
        <w:rPr>
          <w:bCs/>
        </w:rPr>
        <w:t xml:space="preserve">______________Гнутова Н.И. </w:t>
      </w:r>
      <w:r>
        <w:rPr>
          <w:bCs/>
        </w:rPr>
        <w:t xml:space="preserve">                                                </w:t>
      </w:r>
      <w:r w:rsidRPr="0083531B">
        <w:rPr>
          <w:bCs/>
        </w:rPr>
        <w:t xml:space="preserve">  ___________Ю.С. Гапаненок</w:t>
      </w:r>
    </w:p>
    <w:p w:rsidR="00F00BA3" w:rsidRPr="0083531B" w:rsidRDefault="00F00BA3" w:rsidP="00F00BA3">
      <w:pPr>
        <w:pStyle w:val="Default"/>
        <w:tabs>
          <w:tab w:val="left" w:pos="340"/>
        </w:tabs>
        <w:rPr>
          <w:b/>
          <w:caps/>
        </w:rPr>
      </w:pPr>
      <w:r w:rsidRPr="0083531B">
        <w:rPr>
          <w:b/>
          <w:caps/>
        </w:rPr>
        <w:t xml:space="preserve">«____»  </w:t>
      </w:r>
      <w:r>
        <w:rPr>
          <w:b/>
          <w:caps/>
        </w:rPr>
        <w:t>__</w:t>
      </w:r>
      <w:r w:rsidRPr="0083531B">
        <w:rPr>
          <w:b/>
          <w:caps/>
        </w:rPr>
        <w:t xml:space="preserve">__________ </w:t>
      </w:r>
      <w:r>
        <w:rPr>
          <w:caps/>
        </w:rPr>
        <w:t>2024</w:t>
      </w:r>
      <w:r w:rsidRPr="0083531B">
        <w:rPr>
          <w:caps/>
        </w:rPr>
        <w:t xml:space="preserve"> </w:t>
      </w:r>
      <w:r w:rsidRPr="0083531B">
        <w:rPr>
          <w:bCs/>
        </w:rPr>
        <w:t xml:space="preserve">г. </w:t>
      </w:r>
      <w:r>
        <w:rPr>
          <w:bCs/>
        </w:rPr>
        <w:t xml:space="preserve">                                                    </w:t>
      </w:r>
      <w:r w:rsidRPr="0083531B">
        <w:rPr>
          <w:bCs/>
        </w:rPr>
        <w:t xml:space="preserve">  </w:t>
      </w:r>
      <w:r w:rsidRPr="0083531B">
        <w:rPr>
          <w:b/>
          <w:caps/>
        </w:rPr>
        <w:t>«____»</w:t>
      </w:r>
      <w:r>
        <w:rPr>
          <w:b/>
          <w:caps/>
        </w:rPr>
        <w:t>____</w:t>
      </w:r>
      <w:r w:rsidRPr="0083531B">
        <w:rPr>
          <w:b/>
          <w:caps/>
        </w:rPr>
        <w:t>_________</w:t>
      </w:r>
      <w:r>
        <w:rPr>
          <w:caps/>
        </w:rPr>
        <w:t>2024</w:t>
      </w:r>
      <w:r w:rsidRPr="0083531B">
        <w:rPr>
          <w:caps/>
        </w:rPr>
        <w:t xml:space="preserve"> </w:t>
      </w:r>
      <w:r w:rsidRPr="0083531B">
        <w:rPr>
          <w:bCs/>
        </w:rPr>
        <w:t>г.</w:t>
      </w:r>
    </w:p>
    <w:p w:rsidR="00F00BA3" w:rsidRPr="0083531B" w:rsidRDefault="00F00BA3" w:rsidP="00F00B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rPr>
      </w:pPr>
    </w:p>
    <w:p w:rsidR="00F00BA3" w:rsidRDefault="00F00BA3" w:rsidP="00F00B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sz w:val="28"/>
          <w:szCs w:val="28"/>
        </w:rPr>
      </w:pPr>
    </w:p>
    <w:p w:rsidR="00F00BA3" w:rsidRDefault="00F00BA3" w:rsidP="00F00B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sz w:val="28"/>
          <w:szCs w:val="28"/>
        </w:rPr>
      </w:pPr>
    </w:p>
    <w:p w:rsidR="00F00BA3" w:rsidRDefault="00F00BA3" w:rsidP="00F00B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sz w:val="28"/>
          <w:szCs w:val="28"/>
        </w:rPr>
      </w:pPr>
    </w:p>
    <w:p w:rsidR="00F00BA3" w:rsidRDefault="00F00BA3" w:rsidP="00F00B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sz w:val="28"/>
          <w:szCs w:val="28"/>
        </w:rPr>
      </w:pPr>
    </w:p>
    <w:p w:rsidR="00F00BA3" w:rsidRDefault="00F00BA3" w:rsidP="00F00B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rPr>
      </w:pPr>
    </w:p>
    <w:p w:rsidR="00F00BA3" w:rsidRDefault="00F00BA3" w:rsidP="00F00B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rPr>
      </w:pPr>
    </w:p>
    <w:p w:rsidR="00F00BA3" w:rsidRDefault="00F00BA3" w:rsidP="00F00B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rPr>
      </w:pPr>
    </w:p>
    <w:p w:rsidR="00F00BA3" w:rsidRPr="0083531B" w:rsidRDefault="00F00BA3" w:rsidP="00F00B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rPr>
      </w:pPr>
      <w:r w:rsidRPr="0083531B">
        <w:rPr>
          <w:b/>
          <w:caps/>
        </w:rPr>
        <w:t xml:space="preserve">РАБОЧАЯ  ПРОГРАММа </w:t>
      </w:r>
    </w:p>
    <w:p w:rsidR="00F00BA3" w:rsidRPr="0083531B" w:rsidRDefault="00F00BA3" w:rsidP="00F00B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rPr>
      </w:pPr>
      <w:r w:rsidRPr="0083531B">
        <w:rPr>
          <w:b/>
          <w:caps/>
        </w:rPr>
        <w:t xml:space="preserve">учебной дисциплины  </w:t>
      </w:r>
    </w:p>
    <w:p w:rsidR="00F00BA3" w:rsidRPr="0083531B" w:rsidRDefault="00F00BA3" w:rsidP="00F00B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i/>
          <w:caps/>
        </w:rPr>
      </w:pPr>
      <w:r w:rsidRPr="0083531B">
        <w:rPr>
          <w:b/>
          <w:caps/>
        </w:rPr>
        <w:t xml:space="preserve">  «</w:t>
      </w:r>
      <w:r>
        <w:rPr>
          <w:b/>
          <w:caps/>
        </w:rPr>
        <w:t>Менеджмент»</w:t>
      </w:r>
    </w:p>
    <w:p w:rsidR="00F00BA3" w:rsidRDefault="00F00BA3" w:rsidP="00F00B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pPr>
    </w:p>
    <w:p w:rsidR="00F00BA3" w:rsidRDefault="00F00BA3" w:rsidP="00F00B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pPr>
    </w:p>
    <w:p w:rsidR="00F00BA3" w:rsidRPr="0083531B" w:rsidRDefault="00F00BA3" w:rsidP="00F00B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pPr>
      <w:r w:rsidRPr="0083531B">
        <w:t>по специальности</w:t>
      </w:r>
    </w:p>
    <w:p w:rsidR="00F00BA3" w:rsidRPr="0083531B" w:rsidRDefault="00F00BA3" w:rsidP="00F00B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rPr>
      </w:pPr>
      <w:r w:rsidRPr="0083531B">
        <w:rPr>
          <w:b/>
        </w:rPr>
        <w:t>38.02.01 «Экономика и бухгалтерский учёт (по отраслям)</w:t>
      </w:r>
    </w:p>
    <w:p w:rsidR="00F00BA3" w:rsidRPr="0083531B" w:rsidRDefault="00F00BA3" w:rsidP="00F00B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pPr>
    </w:p>
    <w:p w:rsidR="00F00BA3" w:rsidRDefault="00F00BA3" w:rsidP="00F00B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pPr>
    </w:p>
    <w:p w:rsidR="00F00BA3" w:rsidRDefault="00F00BA3" w:rsidP="00F00B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pPr>
    </w:p>
    <w:p w:rsidR="00F00BA3" w:rsidRDefault="00F00BA3" w:rsidP="00F00B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pPr>
    </w:p>
    <w:p w:rsidR="00F00BA3" w:rsidRDefault="00F00BA3" w:rsidP="00F00B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pPr>
    </w:p>
    <w:p w:rsidR="00F00BA3" w:rsidRDefault="00F00BA3" w:rsidP="00F00B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pPr>
    </w:p>
    <w:p w:rsidR="00F00BA3" w:rsidRDefault="00F00BA3" w:rsidP="00F00B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pPr>
    </w:p>
    <w:p w:rsidR="00F00BA3" w:rsidRDefault="00F00BA3" w:rsidP="00F00B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pPr>
    </w:p>
    <w:p w:rsidR="00F00BA3" w:rsidRDefault="00F00BA3" w:rsidP="00F00B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pPr>
    </w:p>
    <w:p w:rsidR="00F00BA3" w:rsidRDefault="00F00BA3" w:rsidP="00F00B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pPr>
    </w:p>
    <w:p w:rsidR="00F00BA3" w:rsidRDefault="00F00BA3" w:rsidP="00F00B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pPr>
    </w:p>
    <w:p w:rsidR="00F00BA3" w:rsidRDefault="00F00BA3" w:rsidP="00F00B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pPr>
    </w:p>
    <w:p w:rsidR="00F00BA3" w:rsidRDefault="00F00BA3" w:rsidP="00F00B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pPr>
    </w:p>
    <w:p w:rsidR="00F00BA3" w:rsidRDefault="00F00BA3" w:rsidP="00F00B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pPr>
    </w:p>
    <w:p w:rsidR="00F00BA3" w:rsidRDefault="00F00BA3" w:rsidP="00F00B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pPr>
    </w:p>
    <w:p w:rsidR="00F00BA3" w:rsidRDefault="00F00BA3" w:rsidP="00F00BA3">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sz w:val="28"/>
          <w:szCs w:val="28"/>
        </w:rPr>
      </w:pPr>
    </w:p>
    <w:p w:rsidR="00F00BA3" w:rsidRDefault="00F00BA3" w:rsidP="00F00BA3">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sz w:val="28"/>
          <w:szCs w:val="28"/>
        </w:rPr>
      </w:pPr>
    </w:p>
    <w:p w:rsidR="00F00BA3" w:rsidRDefault="00F00BA3" w:rsidP="00F00BA3">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sz w:val="28"/>
          <w:szCs w:val="28"/>
        </w:rPr>
      </w:pPr>
    </w:p>
    <w:p w:rsidR="00F00BA3" w:rsidRPr="0083531B" w:rsidRDefault="00F00BA3" w:rsidP="00F00BA3">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83531B">
        <w:rPr>
          <w:spacing w:val="-2"/>
        </w:rPr>
        <w:t>Торопец</w:t>
      </w:r>
    </w:p>
    <w:p w:rsidR="00F00BA3" w:rsidRPr="0083531B" w:rsidRDefault="00F00BA3" w:rsidP="00F00BA3">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bCs/>
        </w:rPr>
      </w:pPr>
      <w:r w:rsidRPr="0083531B">
        <w:rPr>
          <w:bCs/>
        </w:rPr>
        <w:t>20</w:t>
      </w:r>
      <w:r>
        <w:rPr>
          <w:bCs/>
        </w:rPr>
        <w:t>24</w:t>
      </w:r>
      <w:r w:rsidRPr="0083531B">
        <w:rPr>
          <w:bCs/>
        </w:rPr>
        <w:t xml:space="preserve"> г.</w:t>
      </w:r>
    </w:p>
    <w:p w:rsidR="00F00BA3" w:rsidRDefault="00F00BA3" w:rsidP="00F00BA3">
      <w:pPr>
        <w:pStyle w:val="af5"/>
        <w:tabs>
          <w:tab w:val="left" w:pos="5334"/>
        </w:tabs>
        <w:jc w:val="center"/>
        <w:rPr>
          <w:sz w:val="20"/>
          <w:szCs w:val="20"/>
          <w:lang w:val="ru-RU"/>
        </w:rPr>
      </w:pPr>
    </w:p>
    <w:p w:rsidR="00F00BA3" w:rsidRPr="003F771F" w:rsidRDefault="00F00BA3" w:rsidP="00F00BA3">
      <w:pPr>
        <w:autoSpaceDE w:val="0"/>
        <w:autoSpaceDN w:val="0"/>
        <w:adjustRightInd w:val="0"/>
        <w:ind w:firstLine="709"/>
        <w:jc w:val="both"/>
        <w:rPr>
          <w:rFonts w:eastAsiaTheme="minorHAnsi"/>
          <w:lang w:eastAsia="en-US"/>
        </w:rPr>
      </w:pPr>
      <w:r w:rsidRPr="0083531B">
        <w:rPr>
          <w:rFonts w:eastAsiaTheme="minorHAnsi"/>
          <w:lang w:eastAsia="en-US"/>
        </w:rPr>
        <w:t xml:space="preserve">Рабочая программа учебной дисциплины </w:t>
      </w:r>
      <w:r>
        <w:rPr>
          <w:rFonts w:eastAsiaTheme="minorHAnsi"/>
          <w:lang w:eastAsia="en-US"/>
        </w:rPr>
        <w:t xml:space="preserve">Менеджмент  </w:t>
      </w:r>
      <w:r w:rsidRPr="0083531B">
        <w:rPr>
          <w:rFonts w:eastAsiaTheme="minorHAnsi"/>
          <w:lang w:eastAsia="en-US"/>
        </w:rPr>
        <w:t xml:space="preserve">разработана </w:t>
      </w:r>
      <w:r>
        <w:rPr>
          <w:rFonts w:eastAsiaTheme="minorHAnsi"/>
          <w:lang w:eastAsia="en-US"/>
        </w:rPr>
        <w:t>на основе</w:t>
      </w:r>
      <w:r w:rsidRPr="0083531B">
        <w:rPr>
          <w:rFonts w:eastAsiaTheme="minorHAnsi"/>
          <w:lang w:eastAsia="en-US"/>
        </w:rPr>
        <w:t xml:space="preserve"> Федерального государственного образовательного стандарта среднего профессионального образования (далее - ФГОС СПО) по специальности 38.02.01 Экономика и бухгалтерский учет (по отраслям), утвержденного приказом Министерства образования и науки Российской Федерации от «05» февраля 2018 г. № 69</w:t>
      </w:r>
      <w:r>
        <w:rPr>
          <w:rFonts w:eastAsiaTheme="minorHAnsi"/>
          <w:lang w:eastAsia="en-US"/>
        </w:rPr>
        <w:t xml:space="preserve">, с </w:t>
      </w:r>
      <w:r w:rsidRPr="003F771F">
        <w:rPr>
          <w:rFonts w:eastAsiaTheme="minorHAnsi"/>
          <w:lang w:eastAsia="en-US"/>
        </w:rPr>
        <w:t xml:space="preserve">учетом профессионального стандарта «Бухгалтер»,утвержденного приказом Министерства труда и социальной защиты РоссийскойФедерации от 22.12.2014 г.№1061н </w:t>
      </w:r>
    </w:p>
    <w:p w:rsidR="00F00BA3" w:rsidRDefault="00F00BA3" w:rsidP="00F00BA3">
      <w:pPr>
        <w:autoSpaceDE w:val="0"/>
        <w:autoSpaceDN w:val="0"/>
        <w:adjustRightInd w:val="0"/>
        <w:rPr>
          <w:rFonts w:eastAsiaTheme="minorHAnsi"/>
          <w:lang w:eastAsia="en-US"/>
        </w:rPr>
      </w:pPr>
    </w:p>
    <w:p w:rsidR="00F00BA3" w:rsidRPr="0083531B" w:rsidRDefault="00F00BA3" w:rsidP="00F00BA3">
      <w:pPr>
        <w:widowControl w:val="0"/>
        <w:tabs>
          <w:tab w:val="left" w:pos="5334"/>
        </w:tabs>
        <w:autoSpaceDE w:val="0"/>
        <w:autoSpaceDN w:val="0"/>
        <w:adjustRightInd w:val="0"/>
        <w:jc w:val="both"/>
      </w:pPr>
    </w:p>
    <w:p w:rsidR="00F00BA3" w:rsidRPr="0083531B" w:rsidRDefault="00F00BA3" w:rsidP="00F00BA3">
      <w:pPr>
        <w:widowControl w:val="0"/>
        <w:jc w:val="both"/>
      </w:pPr>
      <w:r w:rsidRPr="0083531B">
        <w:t>Организация-разработчик: государственное бюджетное профессиональное образовательное учреждение  «Торопецкий  колледж».</w:t>
      </w:r>
    </w:p>
    <w:p w:rsidR="00F00BA3" w:rsidRPr="0083531B" w:rsidRDefault="00F00BA3" w:rsidP="00F00BA3">
      <w:pPr>
        <w:widowControl w:val="0"/>
        <w:jc w:val="both"/>
      </w:pPr>
    </w:p>
    <w:p w:rsidR="00F00BA3" w:rsidRPr="0083531B" w:rsidRDefault="00F00BA3" w:rsidP="00F00BA3">
      <w:pPr>
        <w:widowControl w:val="0"/>
        <w:jc w:val="both"/>
      </w:pPr>
      <w:r w:rsidRPr="0083531B">
        <w:t xml:space="preserve">Разработчик: </w:t>
      </w:r>
      <w:r>
        <w:t>Шевелева А.В.</w:t>
      </w:r>
      <w:r w:rsidRPr="0083531B">
        <w:t xml:space="preserve"> преподаватель общепрофессиональных дисциплин и профессиональных модулей</w:t>
      </w:r>
    </w:p>
    <w:p w:rsidR="00F00BA3" w:rsidRPr="0083531B" w:rsidRDefault="00F00BA3" w:rsidP="00F00BA3">
      <w:pPr>
        <w:widowControl w:val="0"/>
        <w:jc w:val="both"/>
        <w:outlineLvl w:val="0"/>
      </w:pPr>
    </w:p>
    <w:p w:rsidR="00F00BA3" w:rsidRPr="0083531B" w:rsidRDefault="00F00BA3" w:rsidP="00F00BA3">
      <w:pPr>
        <w:widowControl w:val="0"/>
        <w:jc w:val="both"/>
      </w:pPr>
    </w:p>
    <w:p w:rsidR="00F00BA3" w:rsidRPr="0083531B" w:rsidRDefault="00F00BA3" w:rsidP="00F00BA3">
      <w:pPr>
        <w:widowControl w:val="0"/>
        <w:jc w:val="both"/>
      </w:pPr>
    </w:p>
    <w:p w:rsidR="00F00BA3" w:rsidRPr="0083531B" w:rsidRDefault="00F00BA3" w:rsidP="00F00BA3">
      <w:pPr>
        <w:widowControl w:val="0"/>
        <w:jc w:val="both"/>
      </w:pPr>
      <w:r w:rsidRPr="0083531B">
        <w:t>Рекомендована методическим объединением преподавателей общепрофессиональных дисциплин и профессиональных модулей</w:t>
      </w:r>
    </w:p>
    <w:p w:rsidR="00F00BA3" w:rsidRPr="0083531B" w:rsidRDefault="00F00BA3" w:rsidP="00F00BA3">
      <w:pPr>
        <w:widowControl w:val="0"/>
        <w:jc w:val="both"/>
      </w:pPr>
      <w:r w:rsidRPr="0083531B">
        <w:t>протокол № _____ от « ___ » _______  20___ г.</w:t>
      </w:r>
    </w:p>
    <w:p w:rsidR="00F00BA3" w:rsidRPr="0083531B" w:rsidRDefault="00F00BA3" w:rsidP="00F00BA3">
      <w:pPr>
        <w:widowControl w:val="0"/>
        <w:jc w:val="both"/>
      </w:pPr>
    </w:p>
    <w:p w:rsidR="00F00BA3" w:rsidRPr="0083531B" w:rsidRDefault="00F00BA3" w:rsidP="00F00BA3">
      <w:pPr>
        <w:widowControl w:val="0"/>
        <w:jc w:val="both"/>
      </w:pPr>
      <w:r w:rsidRPr="0083531B">
        <w:t>Председатель________________</w:t>
      </w:r>
      <w:r w:rsidRPr="0083531B">
        <w:rPr>
          <w:color w:val="000000"/>
        </w:rPr>
        <w:t>С.И. Стальнова</w:t>
      </w:r>
    </w:p>
    <w:p w:rsidR="00F00BA3" w:rsidRPr="0083531B" w:rsidRDefault="00F00BA3" w:rsidP="00F00BA3">
      <w:pPr>
        <w:widowControl w:val="0"/>
        <w:jc w:val="both"/>
      </w:pPr>
    </w:p>
    <w:p w:rsidR="00F00BA3" w:rsidRPr="0083531B" w:rsidRDefault="00F00BA3" w:rsidP="00F00BA3">
      <w:pPr>
        <w:widowControl w:val="0"/>
        <w:jc w:val="both"/>
      </w:pPr>
    </w:p>
    <w:p w:rsidR="00F00BA3" w:rsidRPr="0083531B" w:rsidRDefault="00F00BA3" w:rsidP="00F00BA3">
      <w:pPr>
        <w:rPr>
          <w:b/>
          <w:bCs/>
        </w:rPr>
      </w:pPr>
    </w:p>
    <w:p w:rsidR="00F00BA3" w:rsidRDefault="00F00BA3" w:rsidP="00F00BA3">
      <w:pPr>
        <w:rPr>
          <w:b/>
          <w:bCs/>
        </w:rPr>
      </w:pPr>
    </w:p>
    <w:p w:rsidR="00F00BA3" w:rsidRDefault="00F00BA3" w:rsidP="00F00BA3">
      <w:pPr>
        <w:rPr>
          <w:b/>
          <w:bCs/>
        </w:rPr>
      </w:pPr>
    </w:p>
    <w:p w:rsidR="00F00BA3" w:rsidRDefault="00F00BA3" w:rsidP="00F00BA3">
      <w:pPr>
        <w:rPr>
          <w:b/>
          <w:bCs/>
        </w:rPr>
      </w:pPr>
    </w:p>
    <w:p w:rsidR="00F00BA3" w:rsidRDefault="00F00BA3" w:rsidP="00F00BA3">
      <w:pPr>
        <w:rPr>
          <w:b/>
          <w:bCs/>
        </w:rPr>
      </w:pPr>
    </w:p>
    <w:p w:rsidR="00F00BA3" w:rsidRDefault="00F00BA3" w:rsidP="00F00BA3">
      <w:pPr>
        <w:rPr>
          <w:b/>
          <w:bCs/>
        </w:rPr>
      </w:pPr>
    </w:p>
    <w:p w:rsidR="00F00BA3" w:rsidRDefault="00F00BA3" w:rsidP="00F00BA3">
      <w:pPr>
        <w:rPr>
          <w:b/>
          <w:bCs/>
        </w:rPr>
      </w:pPr>
    </w:p>
    <w:p w:rsidR="00F00BA3" w:rsidRDefault="00F00BA3" w:rsidP="00F00BA3">
      <w:pPr>
        <w:rPr>
          <w:b/>
          <w:bCs/>
        </w:rPr>
      </w:pPr>
    </w:p>
    <w:p w:rsidR="00F00BA3" w:rsidRDefault="00F00BA3" w:rsidP="00F00BA3">
      <w:pPr>
        <w:rPr>
          <w:b/>
          <w:bCs/>
        </w:rPr>
      </w:pPr>
    </w:p>
    <w:p w:rsidR="00F00BA3" w:rsidRDefault="00F00BA3" w:rsidP="00F00BA3">
      <w:pPr>
        <w:rPr>
          <w:b/>
          <w:bCs/>
        </w:rPr>
      </w:pPr>
    </w:p>
    <w:p w:rsidR="00F00BA3" w:rsidRDefault="00F00BA3" w:rsidP="00F00BA3">
      <w:pPr>
        <w:rPr>
          <w:b/>
          <w:bCs/>
        </w:rPr>
      </w:pPr>
    </w:p>
    <w:p w:rsidR="00F00BA3" w:rsidRDefault="00F00BA3" w:rsidP="00F00BA3">
      <w:pPr>
        <w:rPr>
          <w:b/>
          <w:bCs/>
        </w:rPr>
      </w:pPr>
    </w:p>
    <w:p w:rsidR="00F00BA3" w:rsidRDefault="00F00BA3" w:rsidP="00F00BA3">
      <w:pPr>
        <w:rPr>
          <w:b/>
          <w:bCs/>
        </w:rPr>
      </w:pPr>
    </w:p>
    <w:p w:rsidR="00F00BA3" w:rsidRDefault="00F00BA3" w:rsidP="00F00BA3">
      <w:pPr>
        <w:rPr>
          <w:b/>
          <w:bCs/>
        </w:rPr>
      </w:pPr>
    </w:p>
    <w:p w:rsidR="00F00BA3" w:rsidRDefault="00F00BA3" w:rsidP="00F00BA3">
      <w:pPr>
        <w:rPr>
          <w:b/>
          <w:bCs/>
        </w:rPr>
      </w:pPr>
    </w:p>
    <w:p w:rsidR="00F00BA3" w:rsidRDefault="00F00BA3" w:rsidP="00F00BA3">
      <w:pPr>
        <w:rPr>
          <w:b/>
          <w:bCs/>
        </w:rPr>
      </w:pPr>
    </w:p>
    <w:p w:rsidR="00F00BA3" w:rsidRDefault="00F00BA3" w:rsidP="00F00BA3">
      <w:pPr>
        <w:rPr>
          <w:b/>
          <w:bCs/>
        </w:rPr>
      </w:pPr>
    </w:p>
    <w:p w:rsidR="00F00BA3" w:rsidRDefault="00F00BA3" w:rsidP="00F00BA3">
      <w:pPr>
        <w:rPr>
          <w:b/>
          <w:bCs/>
        </w:rPr>
      </w:pPr>
    </w:p>
    <w:p w:rsidR="00F00BA3" w:rsidRDefault="00F00BA3" w:rsidP="00F00BA3">
      <w:pPr>
        <w:rPr>
          <w:b/>
          <w:bCs/>
        </w:rPr>
      </w:pPr>
    </w:p>
    <w:p w:rsidR="00F00BA3" w:rsidRDefault="00F00BA3" w:rsidP="00F00BA3">
      <w:pPr>
        <w:rPr>
          <w:b/>
          <w:bCs/>
        </w:rPr>
      </w:pPr>
    </w:p>
    <w:p w:rsidR="00F00BA3" w:rsidRDefault="00F00BA3" w:rsidP="00F00BA3">
      <w:pPr>
        <w:rPr>
          <w:b/>
          <w:bCs/>
        </w:rPr>
      </w:pPr>
    </w:p>
    <w:p w:rsidR="00F00BA3" w:rsidRDefault="00F00BA3" w:rsidP="00F00BA3">
      <w:pPr>
        <w:rPr>
          <w:b/>
          <w:bCs/>
        </w:rPr>
      </w:pPr>
    </w:p>
    <w:p w:rsidR="00F00BA3" w:rsidRDefault="00F00BA3" w:rsidP="00F00BA3">
      <w:pPr>
        <w:rPr>
          <w:b/>
          <w:bCs/>
        </w:rPr>
      </w:pPr>
    </w:p>
    <w:p w:rsidR="00F00BA3" w:rsidRDefault="00F00BA3" w:rsidP="00F00BA3">
      <w:pPr>
        <w:rPr>
          <w:b/>
          <w:bCs/>
        </w:rPr>
      </w:pPr>
    </w:p>
    <w:p w:rsidR="00F00BA3" w:rsidRPr="0083531B" w:rsidRDefault="00F00BA3" w:rsidP="00F00BA3">
      <w:pPr>
        <w:rPr>
          <w:b/>
          <w:bCs/>
        </w:rPr>
      </w:pPr>
    </w:p>
    <w:p w:rsidR="00F00BA3" w:rsidRPr="0083531B" w:rsidRDefault="00F00BA3" w:rsidP="00F00BA3">
      <w:pPr>
        <w:spacing w:line="232" w:lineRule="auto"/>
      </w:pPr>
    </w:p>
    <w:p w:rsidR="00F00BA3" w:rsidRPr="0083531B" w:rsidRDefault="00F00BA3" w:rsidP="00F00BA3">
      <w:pPr>
        <w:spacing w:line="366" w:lineRule="exact"/>
      </w:pPr>
    </w:p>
    <w:p w:rsidR="00F00BA3" w:rsidRPr="0083531B" w:rsidRDefault="00F00BA3" w:rsidP="00F00BA3">
      <w:pPr>
        <w:widowControl w:val="0"/>
        <w:jc w:val="both"/>
      </w:pPr>
    </w:p>
    <w:p w:rsidR="00F00BA3" w:rsidRPr="004330E0" w:rsidRDefault="00F00BA3" w:rsidP="00F00BA3">
      <w:pPr>
        <w:spacing w:after="160" w:line="276" w:lineRule="auto"/>
        <w:jc w:val="center"/>
        <w:rPr>
          <w:b/>
        </w:rPr>
      </w:pPr>
      <w:r w:rsidRPr="004330E0">
        <w:rPr>
          <w:b/>
        </w:rPr>
        <w:t>СОДЕРЖАНИЕ</w:t>
      </w:r>
    </w:p>
    <w:p w:rsidR="00F00BA3" w:rsidRPr="004330E0" w:rsidRDefault="00F00BA3" w:rsidP="00F00BA3">
      <w:pPr>
        <w:spacing w:line="276" w:lineRule="auto"/>
        <w:rPr>
          <w:b/>
          <w:i/>
        </w:rPr>
      </w:pPr>
    </w:p>
    <w:tbl>
      <w:tblPr>
        <w:tblW w:w="0" w:type="auto"/>
        <w:tblLook w:val="01E0" w:firstRow="1" w:lastRow="1" w:firstColumn="1" w:lastColumn="1" w:noHBand="0" w:noVBand="0"/>
      </w:tblPr>
      <w:tblGrid>
        <w:gridCol w:w="7501"/>
        <w:gridCol w:w="1854"/>
      </w:tblGrid>
      <w:tr w:rsidR="00F00BA3" w:rsidRPr="004330E0" w:rsidTr="00853570">
        <w:tc>
          <w:tcPr>
            <w:tcW w:w="7501" w:type="dxa"/>
          </w:tcPr>
          <w:p w:rsidR="00F00BA3" w:rsidRPr="004330E0" w:rsidRDefault="00F00BA3" w:rsidP="00F00BA3">
            <w:pPr>
              <w:numPr>
                <w:ilvl w:val="0"/>
                <w:numId w:val="2"/>
              </w:numPr>
              <w:suppressAutoHyphens/>
              <w:spacing w:line="276" w:lineRule="auto"/>
              <w:jc w:val="both"/>
              <w:rPr>
                <w:b/>
              </w:rPr>
            </w:pPr>
            <w:r w:rsidRPr="004330E0">
              <w:rPr>
                <w:b/>
              </w:rPr>
              <w:t>ОБЩАЯ ХАРАКТЕРИСТИКА РАБОЧЕЙ ПРОГРАММЫ УЧЕБНОЙ ДИСЦИПЛИНЫ</w:t>
            </w:r>
          </w:p>
        </w:tc>
        <w:tc>
          <w:tcPr>
            <w:tcW w:w="1854" w:type="dxa"/>
          </w:tcPr>
          <w:p w:rsidR="00F00BA3" w:rsidRPr="004330E0" w:rsidRDefault="00F00BA3" w:rsidP="00853570">
            <w:pPr>
              <w:spacing w:line="276" w:lineRule="auto"/>
              <w:rPr>
                <w:b/>
              </w:rPr>
            </w:pPr>
          </w:p>
        </w:tc>
      </w:tr>
      <w:tr w:rsidR="00F00BA3" w:rsidRPr="004330E0" w:rsidTr="00853570">
        <w:tc>
          <w:tcPr>
            <w:tcW w:w="7501" w:type="dxa"/>
          </w:tcPr>
          <w:p w:rsidR="00F00BA3" w:rsidRPr="004330E0" w:rsidRDefault="00F00BA3" w:rsidP="00F00BA3">
            <w:pPr>
              <w:numPr>
                <w:ilvl w:val="0"/>
                <w:numId w:val="2"/>
              </w:numPr>
              <w:suppressAutoHyphens/>
              <w:spacing w:line="276" w:lineRule="auto"/>
              <w:jc w:val="both"/>
              <w:rPr>
                <w:b/>
              </w:rPr>
            </w:pPr>
            <w:r w:rsidRPr="004330E0">
              <w:rPr>
                <w:b/>
              </w:rPr>
              <w:t>СТРУКТУРА И СОДЕРЖАНИЕ УЧЕБНОЙ ДИСЦИПЛИНЫ</w:t>
            </w:r>
          </w:p>
          <w:p w:rsidR="00F00BA3" w:rsidRPr="004330E0" w:rsidRDefault="00F00BA3" w:rsidP="00F00BA3">
            <w:pPr>
              <w:numPr>
                <w:ilvl w:val="0"/>
                <w:numId w:val="2"/>
              </w:numPr>
              <w:suppressAutoHyphens/>
              <w:spacing w:line="276" w:lineRule="auto"/>
              <w:jc w:val="both"/>
              <w:rPr>
                <w:b/>
              </w:rPr>
            </w:pPr>
            <w:r w:rsidRPr="004330E0">
              <w:rPr>
                <w:b/>
              </w:rPr>
              <w:t>УСЛОВИЯ РЕАЛИЗАЦИИ УЧЕБНОЙ ДИСЦИПЛИНЫ</w:t>
            </w:r>
          </w:p>
        </w:tc>
        <w:tc>
          <w:tcPr>
            <w:tcW w:w="1854" w:type="dxa"/>
          </w:tcPr>
          <w:p w:rsidR="00F00BA3" w:rsidRPr="004330E0" w:rsidRDefault="00F00BA3" w:rsidP="00853570">
            <w:pPr>
              <w:spacing w:line="276" w:lineRule="auto"/>
              <w:ind w:left="644"/>
              <w:rPr>
                <w:b/>
              </w:rPr>
            </w:pPr>
          </w:p>
        </w:tc>
      </w:tr>
      <w:tr w:rsidR="00F00BA3" w:rsidRPr="004330E0" w:rsidTr="00853570">
        <w:tc>
          <w:tcPr>
            <w:tcW w:w="7501" w:type="dxa"/>
          </w:tcPr>
          <w:p w:rsidR="00F00BA3" w:rsidRPr="004330E0" w:rsidRDefault="00F00BA3" w:rsidP="00F00BA3">
            <w:pPr>
              <w:numPr>
                <w:ilvl w:val="0"/>
                <w:numId w:val="2"/>
              </w:numPr>
              <w:suppressAutoHyphens/>
              <w:spacing w:line="276" w:lineRule="auto"/>
              <w:jc w:val="both"/>
              <w:rPr>
                <w:b/>
              </w:rPr>
            </w:pPr>
            <w:r w:rsidRPr="004330E0">
              <w:rPr>
                <w:b/>
              </w:rPr>
              <w:t>КОНТРОЛЬ И ОЦЕНКА РЕЗУЛЬТАТОВ ОСВОЕНИЯ УЧЕБНОЙ ДИСЦИПЛИНЫ</w:t>
            </w:r>
          </w:p>
          <w:p w:rsidR="00F00BA3" w:rsidRPr="004330E0" w:rsidRDefault="00F00BA3" w:rsidP="00853570">
            <w:pPr>
              <w:suppressAutoHyphens/>
              <w:spacing w:line="276" w:lineRule="auto"/>
              <w:jc w:val="both"/>
              <w:rPr>
                <w:b/>
              </w:rPr>
            </w:pPr>
          </w:p>
        </w:tc>
        <w:tc>
          <w:tcPr>
            <w:tcW w:w="1854" w:type="dxa"/>
          </w:tcPr>
          <w:p w:rsidR="00F00BA3" w:rsidRPr="004330E0" w:rsidRDefault="00F00BA3" w:rsidP="00853570">
            <w:pPr>
              <w:spacing w:line="276" w:lineRule="auto"/>
              <w:rPr>
                <w:b/>
              </w:rPr>
            </w:pPr>
          </w:p>
        </w:tc>
      </w:tr>
    </w:tbl>
    <w:p w:rsidR="00F00BA3" w:rsidRPr="004330E0" w:rsidRDefault="00F00BA3" w:rsidP="00F00BA3">
      <w:pPr>
        <w:spacing w:line="276" w:lineRule="auto"/>
        <w:rPr>
          <w:sz w:val="28"/>
          <w:szCs w:val="28"/>
        </w:rPr>
      </w:pPr>
    </w:p>
    <w:p w:rsidR="00F00BA3" w:rsidRPr="004330E0" w:rsidRDefault="00F00BA3" w:rsidP="00F00BA3">
      <w:pPr>
        <w:spacing w:after="160" w:line="276" w:lineRule="auto"/>
        <w:jc w:val="center"/>
        <w:rPr>
          <w:b/>
          <w:bCs/>
        </w:rPr>
      </w:pPr>
      <w:r w:rsidRPr="004330E0">
        <w:rPr>
          <w:sz w:val="28"/>
          <w:szCs w:val="28"/>
        </w:rPr>
        <w:br w:type="page"/>
      </w:r>
      <w:r w:rsidRPr="004330E0">
        <w:rPr>
          <w:b/>
          <w:bCs/>
        </w:rPr>
        <w:lastRenderedPageBreak/>
        <w:t>1.</w:t>
      </w:r>
      <w:r>
        <w:rPr>
          <w:b/>
          <w:bCs/>
        </w:rPr>
        <w:t xml:space="preserve"> ОБЩАЯ ХАРАКТЕРИСТИКА </w:t>
      </w:r>
      <w:r w:rsidRPr="004330E0">
        <w:rPr>
          <w:b/>
          <w:bCs/>
        </w:rPr>
        <w:t xml:space="preserve">РАБОЧЕЙПРОГРАММЫ УЧЕБНОЙ ДИСЦИПЛИНЫ </w:t>
      </w:r>
      <w:r>
        <w:rPr>
          <w:b/>
          <w:bCs/>
        </w:rPr>
        <w:br/>
      </w:r>
      <w:r w:rsidRPr="004330E0">
        <w:rPr>
          <w:b/>
          <w:bCs/>
        </w:rPr>
        <w:t>ОП.07 МЕНЕДЖМЕНТ</w:t>
      </w:r>
    </w:p>
    <w:p w:rsidR="00F00BA3" w:rsidRPr="004330E0" w:rsidRDefault="00F00BA3" w:rsidP="00F00BA3">
      <w:pPr>
        <w:pStyle w:val="af2"/>
        <w:spacing w:before="200" w:line="276" w:lineRule="auto"/>
      </w:pPr>
      <w:r w:rsidRPr="004330E0">
        <w:t>1.1. Место дисциплины в структуре основной образовательной программы:</w:t>
      </w:r>
    </w:p>
    <w:p w:rsidR="00F00BA3" w:rsidRPr="004330E0" w:rsidRDefault="00F00BA3" w:rsidP="00F00BA3">
      <w:pPr>
        <w:pStyle w:val="ad"/>
        <w:spacing w:line="276" w:lineRule="auto"/>
      </w:pPr>
      <w:r w:rsidRPr="004330E0">
        <w:t>Учебная дисциплина «Менеджмент» является обязательной частью общеп</w:t>
      </w:r>
      <w:r>
        <w:t xml:space="preserve">рофессионального цикла </w:t>
      </w:r>
      <w:r w:rsidRPr="004330E0">
        <w:t xml:space="preserve"> основной образовательной программы </w:t>
      </w:r>
      <w:r>
        <w:br/>
      </w:r>
      <w:r w:rsidRPr="004330E0">
        <w:t>в соответствии с ФГОС по специальности 38.02.01 Экономика и бухгалтерский учет</w:t>
      </w:r>
      <w:r>
        <w:t xml:space="preserve"> (по отраслям)</w:t>
      </w:r>
      <w:r w:rsidRPr="004330E0">
        <w:t>.</w:t>
      </w:r>
    </w:p>
    <w:p w:rsidR="00F00BA3" w:rsidRPr="004330E0" w:rsidRDefault="00F00BA3" w:rsidP="00F00BA3">
      <w:pPr>
        <w:pStyle w:val="ad"/>
        <w:spacing w:line="276" w:lineRule="auto"/>
      </w:pPr>
      <w:r w:rsidRPr="004330E0">
        <w:t xml:space="preserve">Особое значение дисциплина имеет при формировании и развитии ОК 02; ОК 04. </w:t>
      </w:r>
    </w:p>
    <w:p w:rsidR="00F00BA3" w:rsidRPr="004330E0" w:rsidRDefault="00F00BA3" w:rsidP="00F00BA3">
      <w:pPr>
        <w:pStyle w:val="af2"/>
        <w:numPr>
          <w:ilvl w:val="1"/>
          <w:numId w:val="1"/>
        </w:numPr>
        <w:spacing w:line="276" w:lineRule="auto"/>
        <w:ind w:hanging="71"/>
      </w:pPr>
      <w:r w:rsidRPr="004330E0">
        <w:t>Цель и планируемые результаты освоения дисциплины:</w:t>
      </w:r>
      <w:r>
        <w:t xml:space="preserve"> </w:t>
      </w:r>
    </w:p>
    <w:p w:rsidR="00F00BA3" w:rsidRPr="004330E0" w:rsidRDefault="00F00BA3" w:rsidP="00F00BA3">
      <w:pPr>
        <w:spacing w:after="120" w:line="276" w:lineRule="auto"/>
        <w:ind w:firstLine="709"/>
        <w:jc w:val="both"/>
      </w:pPr>
      <w:r w:rsidRPr="004330E0">
        <w:t xml:space="preserve">В рамках программы учебной дисциплины обучающимися осваиваются умения </w:t>
      </w:r>
      <w:r>
        <w:br/>
      </w:r>
      <w:r w:rsidRPr="004330E0">
        <w:t>и знания</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63"/>
        <w:gridCol w:w="4111"/>
        <w:gridCol w:w="4111"/>
      </w:tblGrid>
      <w:tr w:rsidR="00F00BA3" w:rsidRPr="004330E0" w:rsidTr="00853570">
        <w:trPr>
          <w:trHeight w:val="649"/>
        </w:trPr>
        <w:tc>
          <w:tcPr>
            <w:tcW w:w="1163" w:type="dxa"/>
          </w:tcPr>
          <w:p w:rsidR="00F00BA3" w:rsidRPr="004330E0" w:rsidRDefault="00F00BA3" w:rsidP="00853570">
            <w:pPr>
              <w:pStyle w:val="af1"/>
              <w:spacing w:line="276" w:lineRule="auto"/>
            </w:pPr>
            <w:r w:rsidRPr="004330E0">
              <w:t xml:space="preserve">Код </w:t>
            </w:r>
          </w:p>
          <w:p w:rsidR="00F00BA3" w:rsidRPr="004330E0" w:rsidRDefault="00F00BA3" w:rsidP="00853570">
            <w:pPr>
              <w:pStyle w:val="af1"/>
              <w:spacing w:line="276" w:lineRule="auto"/>
            </w:pPr>
            <w:r w:rsidRPr="004330E0">
              <w:t xml:space="preserve">ПК, ОК, ЛР </w:t>
            </w:r>
          </w:p>
        </w:tc>
        <w:tc>
          <w:tcPr>
            <w:tcW w:w="4111" w:type="dxa"/>
          </w:tcPr>
          <w:p w:rsidR="00F00BA3" w:rsidRPr="004330E0" w:rsidRDefault="00F00BA3" w:rsidP="00853570">
            <w:pPr>
              <w:pStyle w:val="af1"/>
              <w:spacing w:line="276" w:lineRule="auto"/>
            </w:pPr>
            <w:r w:rsidRPr="004330E0">
              <w:t>Умения</w:t>
            </w:r>
          </w:p>
        </w:tc>
        <w:tc>
          <w:tcPr>
            <w:tcW w:w="4111" w:type="dxa"/>
          </w:tcPr>
          <w:p w:rsidR="00F00BA3" w:rsidRPr="004330E0" w:rsidRDefault="00F00BA3" w:rsidP="00853570">
            <w:pPr>
              <w:pStyle w:val="af1"/>
              <w:spacing w:line="276" w:lineRule="auto"/>
            </w:pPr>
            <w:r w:rsidRPr="004330E0">
              <w:t>Знания</w:t>
            </w:r>
          </w:p>
        </w:tc>
      </w:tr>
      <w:tr w:rsidR="00F00BA3" w:rsidRPr="004330E0" w:rsidTr="00853570">
        <w:trPr>
          <w:trHeight w:val="649"/>
        </w:trPr>
        <w:tc>
          <w:tcPr>
            <w:tcW w:w="1163" w:type="dxa"/>
          </w:tcPr>
          <w:p w:rsidR="00F00BA3" w:rsidRPr="004330E0" w:rsidRDefault="00F00BA3" w:rsidP="00853570">
            <w:pPr>
              <w:pStyle w:val="af"/>
              <w:spacing w:line="276" w:lineRule="auto"/>
            </w:pPr>
            <w:r w:rsidRPr="004330E0">
              <w:t xml:space="preserve">ОК 01. </w:t>
            </w:r>
          </w:p>
          <w:p w:rsidR="00F00BA3" w:rsidRPr="004330E0" w:rsidRDefault="00F00BA3" w:rsidP="00853570">
            <w:pPr>
              <w:pStyle w:val="af"/>
              <w:spacing w:line="276" w:lineRule="auto"/>
            </w:pPr>
            <w:r w:rsidRPr="004330E0">
              <w:t xml:space="preserve">ОК 02. </w:t>
            </w:r>
          </w:p>
          <w:p w:rsidR="00F00BA3" w:rsidRPr="004330E0" w:rsidRDefault="00F00BA3" w:rsidP="00853570">
            <w:pPr>
              <w:pStyle w:val="af"/>
              <w:spacing w:line="276" w:lineRule="auto"/>
            </w:pPr>
            <w:r w:rsidRPr="004330E0">
              <w:t xml:space="preserve">ОК 03. </w:t>
            </w:r>
          </w:p>
          <w:p w:rsidR="00F00BA3" w:rsidRPr="004330E0" w:rsidRDefault="00F00BA3" w:rsidP="00853570">
            <w:pPr>
              <w:pStyle w:val="af"/>
              <w:spacing w:line="276" w:lineRule="auto"/>
            </w:pPr>
            <w:r w:rsidRPr="004330E0">
              <w:t xml:space="preserve">ОК 04. </w:t>
            </w:r>
          </w:p>
          <w:p w:rsidR="00F00BA3" w:rsidRPr="004330E0" w:rsidRDefault="00F00BA3" w:rsidP="00853570">
            <w:pPr>
              <w:pStyle w:val="af"/>
              <w:spacing w:line="276" w:lineRule="auto"/>
            </w:pPr>
            <w:r w:rsidRPr="004330E0">
              <w:t>ОК 05</w:t>
            </w:r>
          </w:p>
          <w:p w:rsidR="00F00BA3" w:rsidRPr="004330E0" w:rsidRDefault="00F00BA3" w:rsidP="00853570">
            <w:pPr>
              <w:pStyle w:val="af"/>
              <w:spacing w:line="276" w:lineRule="auto"/>
            </w:pPr>
            <w:r w:rsidRPr="004330E0">
              <w:t>ОК 06</w:t>
            </w:r>
          </w:p>
          <w:p w:rsidR="00F00BA3" w:rsidRPr="004330E0" w:rsidRDefault="00F00BA3" w:rsidP="00853570">
            <w:pPr>
              <w:pStyle w:val="af"/>
              <w:spacing w:line="276" w:lineRule="auto"/>
            </w:pPr>
            <w:r w:rsidRPr="004330E0">
              <w:t>ОК 09</w:t>
            </w:r>
          </w:p>
          <w:p w:rsidR="00F00BA3" w:rsidRPr="004330E0" w:rsidRDefault="00F00BA3" w:rsidP="00853570">
            <w:pPr>
              <w:pStyle w:val="af"/>
              <w:spacing w:line="276" w:lineRule="auto"/>
            </w:pPr>
            <w:r w:rsidRPr="004330E0">
              <w:t>ОК 10</w:t>
            </w:r>
          </w:p>
          <w:p w:rsidR="00F00BA3" w:rsidRPr="004330E0" w:rsidRDefault="00F00BA3" w:rsidP="00853570">
            <w:pPr>
              <w:pStyle w:val="af"/>
              <w:spacing w:line="276" w:lineRule="auto"/>
            </w:pPr>
            <w:r w:rsidRPr="004330E0">
              <w:t>ОК 11</w:t>
            </w:r>
          </w:p>
          <w:p w:rsidR="00F00BA3" w:rsidRPr="004330E0" w:rsidRDefault="00F00BA3" w:rsidP="00853570">
            <w:pPr>
              <w:pStyle w:val="af"/>
              <w:spacing w:line="276" w:lineRule="auto"/>
            </w:pPr>
            <w:r w:rsidRPr="004330E0">
              <w:t>ПК 2.6</w:t>
            </w:r>
          </w:p>
          <w:p w:rsidR="00F00BA3" w:rsidRPr="004330E0" w:rsidRDefault="00F00BA3" w:rsidP="00853570">
            <w:pPr>
              <w:pStyle w:val="af"/>
              <w:spacing w:line="276" w:lineRule="auto"/>
            </w:pPr>
            <w:r w:rsidRPr="004330E0">
              <w:t>ПК 4.5.</w:t>
            </w:r>
            <w:r>
              <w:t>-</w:t>
            </w:r>
          </w:p>
          <w:p w:rsidR="00F00BA3" w:rsidRPr="004330E0" w:rsidRDefault="00F00BA3" w:rsidP="00853570">
            <w:pPr>
              <w:pStyle w:val="af"/>
              <w:spacing w:line="276" w:lineRule="auto"/>
            </w:pPr>
            <w:r w:rsidRPr="004330E0">
              <w:t>ПК 4.7.</w:t>
            </w:r>
          </w:p>
          <w:p w:rsidR="00F00BA3" w:rsidRPr="004330E0" w:rsidRDefault="00F00BA3" w:rsidP="00853570">
            <w:pPr>
              <w:pStyle w:val="af"/>
              <w:spacing w:line="276" w:lineRule="auto"/>
            </w:pPr>
            <w:r w:rsidRPr="004330E0">
              <w:t xml:space="preserve">ЛР 1 </w:t>
            </w:r>
          </w:p>
          <w:p w:rsidR="00F00BA3" w:rsidRPr="004330E0" w:rsidRDefault="00F00BA3" w:rsidP="00853570">
            <w:pPr>
              <w:pStyle w:val="af"/>
              <w:spacing w:line="276" w:lineRule="auto"/>
            </w:pPr>
            <w:r w:rsidRPr="004330E0">
              <w:t>ЛР 2</w:t>
            </w:r>
          </w:p>
          <w:p w:rsidR="00F00BA3" w:rsidRPr="004330E0" w:rsidRDefault="00F00BA3" w:rsidP="00853570">
            <w:pPr>
              <w:pStyle w:val="af"/>
              <w:spacing w:line="276" w:lineRule="auto"/>
            </w:pPr>
            <w:r w:rsidRPr="004330E0">
              <w:t>ЛР 3</w:t>
            </w:r>
          </w:p>
          <w:p w:rsidR="00F00BA3" w:rsidRPr="004330E0" w:rsidRDefault="00F00BA3" w:rsidP="00853570">
            <w:pPr>
              <w:pStyle w:val="af"/>
              <w:spacing w:line="276" w:lineRule="auto"/>
            </w:pPr>
            <w:r w:rsidRPr="004330E0">
              <w:t>ЛР 4</w:t>
            </w:r>
          </w:p>
          <w:p w:rsidR="00F00BA3" w:rsidRPr="004330E0" w:rsidRDefault="00F00BA3" w:rsidP="00853570">
            <w:pPr>
              <w:pStyle w:val="af"/>
              <w:spacing w:line="276" w:lineRule="auto"/>
            </w:pPr>
            <w:r w:rsidRPr="004330E0">
              <w:t>ЛР 7</w:t>
            </w:r>
          </w:p>
          <w:p w:rsidR="00F00BA3" w:rsidRPr="004330E0" w:rsidRDefault="00F00BA3" w:rsidP="00853570">
            <w:pPr>
              <w:pStyle w:val="af"/>
              <w:spacing w:line="276" w:lineRule="auto"/>
            </w:pPr>
            <w:r w:rsidRPr="004330E0">
              <w:t>ЛР 13</w:t>
            </w:r>
          </w:p>
          <w:p w:rsidR="00F00BA3" w:rsidRPr="004330E0" w:rsidRDefault="00F00BA3" w:rsidP="00853570">
            <w:pPr>
              <w:pStyle w:val="af"/>
              <w:spacing w:line="276" w:lineRule="auto"/>
            </w:pPr>
            <w:r w:rsidRPr="004330E0">
              <w:t>ЛР 14</w:t>
            </w:r>
          </w:p>
          <w:p w:rsidR="00F00BA3" w:rsidRPr="004330E0" w:rsidRDefault="00F00BA3" w:rsidP="00853570">
            <w:pPr>
              <w:pStyle w:val="af"/>
              <w:spacing w:line="276" w:lineRule="auto"/>
            </w:pPr>
            <w:r w:rsidRPr="004330E0">
              <w:t>ЛР 15</w:t>
            </w:r>
          </w:p>
        </w:tc>
        <w:tc>
          <w:tcPr>
            <w:tcW w:w="4111" w:type="dxa"/>
            <w:vMerge w:val="restart"/>
          </w:tcPr>
          <w:p w:rsidR="00F00BA3" w:rsidRPr="004330E0" w:rsidRDefault="00F00BA3" w:rsidP="00853570">
            <w:pPr>
              <w:pStyle w:val="af"/>
              <w:spacing w:line="276" w:lineRule="auto"/>
            </w:pPr>
            <w:r w:rsidRPr="004330E0">
              <w:t>- оценивать ситуацию и принимать эффективные решения, используя систему методов управления;</w:t>
            </w:r>
          </w:p>
          <w:p w:rsidR="00F00BA3" w:rsidRPr="004330E0" w:rsidRDefault="00F00BA3" w:rsidP="00853570">
            <w:pPr>
              <w:pStyle w:val="af"/>
              <w:spacing w:line="276" w:lineRule="auto"/>
              <w:rPr>
                <w:iCs/>
              </w:rPr>
            </w:pPr>
            <w:r w:rsidRPr="004330E0">
              <w:rPr>
                <w:iCs/>
              </w:rPr>
              <w:t>- распознавать и анализировать управленческую задачу и/или управленческую проблему;</w:t>
            </w:r>
          </w:p>
          <w:p w:rsidR="00F00BA3" w:rsidRPr="004330E0" w:rsidRDefault="00F00BA3" w:rsidP="00853570">
            <w:pPr>
              <w:pStyle w:val="af"/>
              <w:spacing w:line="276" w:lineRule="auto"/>
              <w:rPr>
                <w:iCs/>
              </w:rPr>
            </w:pPr>
            <w:r w:rsidRPr="004330E0">
              <w:rPr>
                <w:iCs/>
              </w:rPr>
              <w:t>- определять этапы решения задачи;</w:t>
            </w:r>
          </w:p>
          <w:p w:rsidR="00F00BA3" w:rsidRPr="004330E0" w:rsidRDefault="00F00BA3" w:rsidP="00853570">
            <w:pPr>
              <w:pStyle w:val="af"/>
              <w:spacing w:line="276" w:lineRule="auto"/>
              <w:rPr>
                <w:iCs/>
              </w:rPr>
            </w:pPr>
            <w:r w:rsidRPr="004330E0">
              <w:rPr>
                <w:iCs/>
              </w:rPr>
              <w:t>- выявлять и эффективно искать информацию, необходимую для решения управленческой задачи и/или управленческой проблемы;</w:t>
            </w:r>
          </w:p>
          <w:p w:rsidR="00F00BA3" w:rsidRPr="004330E0" w:rsidRDefault="00F00BA3" w:rsidP="00853570">
            <w:pPr>
              <w:pStyle w:val="af"/>
              <w:spacing w:line="276" w:lineRule="auto"/>
              <w:rPr>
                <w:iCs/>
              </w:rPr>
            </w:pPr>
            <w:r w:rsidRPr="004330E0">
              <w:rPr>
                <w:iCs/>
              </w:rPr>
              <w:t>- определять необходимые источники информации;</w:t>
            </w:r>
          </w:p>
          <w:p w:rsidR="00F00BA3" w:rsidRPr="004330E0" w:rsidRDefault="00F00BA3" w:rsidP="00853570">
            <w:pPr>
              <w:pStyle w:val="af"/>
              <w:spacing w:line="276" w:lineRule="auto"/>
            </w:pPr>
            <w:r w:rsidRPr="004330E0">
              <w:t>- использовать на практике методы планирования и организации работы подразделения и личного трудового процесса;</w:t>
            </w:r>
          </w:p>
          <w:p w:rsidR="00F00BA3" w:rsidRPr="004330E0" w:rsidRDefault="00F00BA3" w:rsidP="00853570">
            <w:pPr>
              <w:pStyle w:val="af"/>
              <w:spacing w:line="276" w:lineRule="auto"/>
            </w:pPr>
            <w:r w:rsidRPr="004330E0">
              <w:t>- о</w:t>
            </w:r>
            <w:r w:rsidRPr="004330E0">
              <w:rPr>
                <w:iCs/>
              </w:rPr>
              <w:t>пределять траектории профессионального развития и самообразования.</w:t>
            </w:r>
          </w:p>
          <w:p w:rsidR="00F00BA3" w:rsidRPr="004330E0" w:rsidRDefault="00F00BA3" w:rsidP="00853570">
            <w:pPr>
              <w:pStyle w:val="af"/>
              <w:spacing w:line="276" w:lineRule="auto"/>
            </w:pPr>
            <w:r w:rsidRPr="004330E0">
              <w:t>- применять в профессиональной деятельности приемы эффективного делового и управленческого общения;</w:t>
            </w:r>
          </w:p>
          <w:p w:rsidR="00F00BA3" w:rsidRPr="004330E0" w:rsidRDefault="00F00BA3" w:rsidP="00853570">
            <w:pPr>
              <w:pStyle w:val="af"/>
              <w:spacing w:line="276" w:lineRule="auto"/>
            </w:pPr>
            <w:r w:rsidRPr="004330E0">
              <w:t>- проводить работу по мотивации трудовой деятельности;</w:t>
            </w:r>
          </w:p>
          <w:p w:rsidR="00F00BA3" w:rsidRPr="004330E0" w:rsidRDefault="00F00BA3" w:rsidP="00853570">
            <w:pPr>
              <w:pStyle w:val="af"/>
              <w:spacing w:line="276" w:lineRule="auto"/>
              <w:rPr>
                <w:iCs/>
              </w:rPr>
            </w:pPr>
            <w:r w:rsidRPr="004330E0">
              <w:rPr>
                <w:iCs/>
              </w:rPr>
              <w:t>- грамотно излагать свои мысли и оформлять документы по профессиональной тематике на государственном языке;</w:t>
            </w:r>
          </w:p>
          <w:p w:rsidR="00F00BA3" w:rsidRPr="004330E0" w:rsidRDefault="00F00BA3" w:rsidP="00853570">
            <w:pPr>
              <w:pStyle w:val="af"/>
              <w:spacing w:line="276" w:lineRule="auto"/>
            </w:pPr>
            <w:r w:rsidRPr="004330E0">
              <w:t xml:space="preserve">- уметь выстраивать взаимоотношения с представителями различных сфер и национальных, социальных и культурных формирований; </w:t>
            </w:r>
          </w:p>
          <w:p w:rsidR="00F00BA3" w:rsidRPr="004330E0" w:rsidRDefault="00F00BA3" w:rsidP="00853570">
            <w:pPr>
              <w:pStyle w:val="af"/>
              <w:spacing w:line="276" w:lineRule="auto"/>
              <w:rPr>
                <w:lang w:eastAsia="en-US"/>
              </w:rPr>
            </w:pPr>
            <w:r w:rsidRPr="004330E0">
              <w:lastRenderedPageBreak/>
              <w:t xml:space="preserve">- формировать и поддерживать высокую организационную (корпоративную) культуру, </w:t>
            </w:r>
            <w:r w:rsidRPr="004330E0">
              <w:rPr>
                <w:lang w:eastAsia="en-US"/>
              </w:rPr>
              <w:t>применять стандарты антикоррупционного поведения;</w:t>
            </w:r>
          </w:p>
          <w:p w:rsidR="00F00BA3" w:rsidRPr="004330E0" w:rsidRDefault="00F00BA3" w:rsidP="00853570">
            <w:pPr>
              <w:pStyle w:val="af"/>
              <w:spacing w:line="276" w:lineRule="auto"/>
              <w:rPr>
                <w:lang w:eastAsia="en-US"/>
              </w:rPr>
            </w:pPr>
            <w:r w:rsidRPr="004330E0">
              <w:rPr>
                <w:lang w:eastAsia="en-US"/>
              </w:rPr>
              <w:t>- п</w:t>
            </w:r>
            <w:r w:rsidRPr="004330E0">
              <w:rPr>
                <w:iCs/>
                <w:lang w:eastAsia="en-US"/>
              </w:rPr>
              <w:t>рименять средства информационных технологий для решения профессиональных задач;</w:t>
            </w:r>
          </w:p>
          <w:p w:rsidR="00F00BA3" w:rsidRPr="004330E0" w:rsidRDefault="00F00BA3" w:rsidP="00853570">
            <w:pPr>
              <w:pStyle w:val="af"/>
              <w:spacing w:line="276" w:lineRule="auto"/>
            </w:pPr>
            <w:r w:rsidRPr="004330E0">
              <w:t xml:space="preserve">- использовать современное программное обеспечение; </w:t>
            </w:r>
          </w:p>
          <w:p w:rsidR="00F00BA3" w:rsidRPr="004330E0" w:rsidRDefault="00F00BA3" w:rsidP="00853570">
            <w:pPr>
              <w:pStyle w:val="af"/>
              <w:spacing w:line="276" w:lineRule="auto"/>
              <w:rPr>
                <w:iCs/>
              </w:rPr>
            </w:pPr>
            <w:r w:rsidRPr="004330E0">
              <w:rPr>
                <w:iCs/>
              </w:rPr>
              <w:t>- пользоваться профессиональной документацией на государственном и иностранном языках;</w:t>
            </w:r>
          </w:p>
          <w:p w:rsidR="00F00BA3" w:rsidRPr="004330E0" w:rsidRDefault="00F00BA3" w:rsidP="00853570">
            <w:pPr>
              <w:pStyle w:val="af"/>
              <w:spacing w:line="276" w:lineRule="auto"/>
              <w:rPr>
                <w:iCs/>
              </w:rPr>
            </w:pPr>
            <w:r w:rsidRPr="004330E0">
              <w:rPr>
                <w:iCs/>
              </w:rPr>
              <w:t>- различать особенности документации на разных языках и использовать их в процессе управления;</w:t>
            </w:r>
          </w:p>
          <w:p w:rsidR="00F00BA3" w:rsidRPr="004330E0" w:rsidRDefault="00F00BA3" w:rsidP="00853570">
            <w:pPr>
              <w:pStyle w:val="af"/>
              <w:spacing w:line="276" w:lineRule="auto"/>
            </w:pPr>
            <w:r w:rsidRPr="004330E0">
              <w:t>- различать особенности документации на разных языках и использовать их в процессе управления;</w:t>
            </w:r>
          </w:p>
          <w:p w:rsidR="00F00BA3" w:rsidRPr="004330E0" w:rsidRDefault="00F00BA3" w:rsidP="00853570">
            <w:pPr>
              <w:pStyle w:val="af"/>
              <w:spacing w:line="276" w:lineRule="auto"/>
            </w:pPr>
            <w:r w:rsidRPr="004330E0">
              <w:t>- п</w:t>
            </w:r>
            <w:r w:rsidRPr="004330E0">
              <w:rPr>
                <w:iCs/>
              </w:rPr>
              <w:t>рименять современную научную профессиональную терминологию;</w:t>
            </w:r>
          </w:p>
          <w:p w:rsidR="00F00BA3" w:rsidRPr="004330E0" w:rsidRDefault="00F00BA3" w:rsidP="00853570">
            <w:pPr>
              <w:pStyle w:val="af"/>
              <w:spacing w:line="276" w:lineRule="auto"/>
            </w:pPr>
            <w:r w:rsidRPr="004330E0">
              <w:t>- учитывать особенности менеджмента в области профессиональной деятельности;</w:t>
            </w:r>
          </w:p>
          <w:p w:rsidR="00F00BA3" w:rsidRPr="004330E0" w:rsidRDefault="00F00BA3" w:rsidP="00853570">
            <w:pPr>
              <w:pStyle w:val="af"/>
              <w:spacing w:line="276" w:lineRule="auto"/>
            </w:pPr>
            <w:r w:rsidRPr="004330E0">
              <w:t>- налаживать коммуникации с организациями различных организационно-правовых форм и сфер деятельности.</w:t>
            </w:r>
          </w:p>
        </w:tc>
        <w:tc>
          <w:tcPr>
            <w:tcW w:w="4111" w:type="dxa"/>
          </w:tcPr>
          <w:p w:rsidR="00F00BA3" w:rsidRPr="004330E0" w:rsidRDefault="00F00BA3" w:rsidP="00853570">
            <w:pPr>
              <w:pStyle w:val="af"/>
              <w:spacing w:line="276" w:lineRule="auto"/>
            </w:pPr>
            <w:r w:rsidRPr="004330E0">
              <w:lastRenderedPageBreak/>
              <w:t>- сущность и характерные черты современного менеджмента, история</w:t>
            </w:r>
          </w:p>
          <w:p w:rsidR="00F00BA3" w:rsidRPr="004330E0" w:rsidRDefault="00F00BA3" w:rsidP="00853570">
            <w:pPr>
              <w:pStyle w:val="af"/>
              <w:spacing w:line="276" w:lineRule="auto"/>
            </w:pPr>
            <w:r w:rsidRPr="004330E0">
              <w:t xml:space="preserve"> его развития;</w:t>
            </w:r>
          </w:p>
          <w:p w:rsidR="00F00BA3" w:rsidRPr="004330E0" w:rsidRDefault="00F00BA3" w:rsidP="00853570">
            <w:pPr>
              <w:pStyle w:val="af"/>
              <w:spacing w:line="276" w:lineRule="auto"/>
            </w:pPr>
            <w:r w:rsidRPr="004330E0">
              <w:t>- цикл менеджмента;</w:t>
            </w:r>
          </w:p>
          <w:p w:rsidR="00F00BA3" w:rsidRPr="004330E0" w:rsidRDefault="00F00BA3" w:rsidP="00853570">
            <w:pPr>
              <w:pStyle w:val="af"/>
              <w:spacing w:line="276" w:lineRule="auto"/>
            </w:pPr>
            <w:r w:rsidRPr="004330E0">
              <w:t>- внешняя и внутренняя среда организации;</w:t>
            </w:r>
          </w:p>
          <w:p w:rsidR="00F00BA3" w:rsidRPr="004330E0" w:rsidRDefault="00F00BA3" w:rsidP="00853570">
            <w:pPr>
              <w:pStyle w:val="af"/>
              <w:spacing w:line="276" w:lineRule="auto"/>
            </w:pPr>
            <w:r w:rsidRPr="004330E0">
              <w:t>- система методов управления;</w:t>
            </w:r>
          </w:p>
          <w:p w:rsidR="00F00BA3" w:rsidRPr="004330E0" w:rsidRDefault="00F00BA3" w:rsidP="00853570">
            <w:pPr>
              <w:pStyle w:val="af"/>
              <w:spacing w:line="276" w:lineRule="auto"/>
            </w:pPr>
            <w:r w:rsidRPr="004330E0">
              <w:t>- цели организации как элемент ее стратегии, классификация стратегий менеджмента по различным признакам;</w:t>
            </w:r>
          </w:p>
          <w:p w:rsidR="00F00BA3" w:rsidRPr="004330E0" w:rsidRDefault="00F00BA3" w:rsidP="00853570">
            <w:pPr>
              <w:pStyle w:val="af"/>
              <w:spacing w:line="276" w:lineRule="auto"/>
            </w:pPr>
            <w:r w:rsidRPr="004330E0">
              <w:t>- принципы построения организационной структуры управления (ОСУ), виды ОСУ;</w:t>
            </w:r>
          </w:p>
          <w:p w:rsidR="00F00BA3" w:rsidRPr="004330E0" w:rsidRDefault="00F00BA3" w:rsidP="00853570">
            <w:pPr>
              <w:pStyle w:val="af"/>
              <w:spacing w:line="276" w:lineRule="auto"/>
            </w:pPr>
            <w:r w:rsidRPr="004330E0">
              <w:t>- процесс принятия и реализации управленческих решений;</w:t>
            </w:r>
          </w:p>
          <w:p w:rsidR="00F00BA3" w:rsidRPr="004330E0" w:rsidRDefault="00F00BA3" w:rsidP="00853570">
            <w:pPr>
              <w:pStyle w:val="af"/>
              <w:spacing w:line="276" w:lineRule="auto"/>
            </w:pPr>
            <w:r w:rsidRPr="004330E0">
              <w:t xml:space="preserve">- номенклатура информационных источников, применяемых в профессиональной деятельности; </w:t>
            </w:r>
          </w:p>
          <w:p w:rsidR="00F00BA3" w:rsidRPr="004330E0" w:rsidRDefault="00F00BA3" w:rsidP="00853570">
            <w:pPr>
              <w:pStyle w:val="af"/>
              <w:spacing w:line="276" w:lineRule="auto"/>
            </w:pPr>
            <w:r w:rsidRPr="004330E0">
              <w:t>- приемы самоменеджмента;</w:t>
            </w:r>
          </w:p>
          <w:p w:rsidR="00F00BA3" w:rsidRPr="004330E0" w:rsidRDefault="00F00BA3" w:rsidP="00853570">
            <w:pPr>
              <w:pStyle w:val="af"/>
              <w:spacing w:line="276" w:lineRule="auto"/>
            </w:pPr>
            <w:r w:rsidRPr="004330E0">
              <w:t>- основы формирования мотивационной политики организации;</w:t>
            </w:r>
          </w:p>
          <w:p w:rsidR="00F00BA3" w:rsidRPr="004330E0" w:rsidRDefault="00F00BA3" w:rsidP="00853570">
            <w:pPr>
              <w:pStyle w:val="af"/>
              <w:spacing w:line="276" w:lineRule="auto"/>
            </w:pPr>
            <w:r w:rsidRPr="004330E0">
              <w:t>- стили управления, коммуникации, принципы делового общения;</w:t>
            </w:r>
          </w:p>
          <w:p w:rsidR="00F00BA3" w:rsidRPr="004330E0" w:rsidRDefault="00F00BA3" w:rsidP="00853570">
            <w:pPr>
              <w:pStyle w:val="af"/>
              <w:spacing w:line="276" w:lineRule="auto"/>
            </w:pPr>
            <w:r w:rsidRPr="004330E0">
              <w:t>- п</w:t>
            </w:r>
            <w:r w:rsidRPr="004330E0">
              <w:rPr>
                <w:iCs/>
              </w:rPr>
              <w:t>равила оформления документов и построения устных сообщений.</w:t>
            </w:r>
          </w:p>
          <w:p w:rsidR="00F00BA3" w:rsidRPr="004330E0" w:rsidRDefault="00F00BA3" w:rsidP="00853570">
            <w:pPr>
              <w:pStyle w:val="af"/>
              <w:spacing w:line="276" w:lineRule="auto"/>
            </w:pPr>
            <w:r w:rsidRPr="004330E0">
              <w:t>- содержание и значение особенностей коммуникативного общения в различных экономических, социальных, национальных и культурных сферах;</w:t>
            </w:r>
          </w:p>
          <w:p w:rsidR="00F00BA3" w:rsidRPr="004330E0" w:rsidRDefault="00F00BA3" w:rsidP="00853570">
            <w:pPr>
              <w:pStyle w:val="af"/>
              <w:spacing w:line="276" w:lineRule="auto"/>
            </w:pPr>
            <w:r w:rsidRPr="004330E0">
              <w:t>- содержание и значение организационной (корпоративной) культуры;</w:t>
            </w:r>
          </w:p>
        </w:tc>
      </w:tr>
      <w:tr w:rsidR="00F00BA3" w:rsidRPr="004330E0" w:rsidTr="00853570">
        <w:trPr>
          <w:trHeight w:val="6973"/>
        </w:trPr>
        <w:tc>
          <w:tcPr>
            <w:tcW w:w="1163" w:type="dxa"/>
          </w:tcPr>
          <w:p w:rsidR="00F00BA3" w:rsidRPr="004330E0" w:rsidRDefault="00F00BA3" w:rsidP="00853570">
            <w:pPr>
              <w:pStyle w:val="af"/>
              <w:spacing w:line="276" w:lineRule="auto"/>
            </w:pPr>
          </w:p>
        </w:tc>
        <w:tc>
          <w:tcPr>
            <w:tcW w:w="4111" w:type="dxa"/>
            <w:vMerge/>
          </w:tcPr>
          <w:p w:rsidR="00F00BA3" w:rsidRPr="004330E0" w:rsidRDefault="00F00BA3" w:rsidP="00853570">
            <w:pPr>
              <w:pStyle w:val="af"/>
              <w:spacing w:line="276" w:lineRule="auto"/>
            </w:pPr>
          </w:p>
        </w:tc>
        <w:tc>
          <w:tcPr>
            <w:tcW w:w="4111" w:type="dxa"/>
          </w:tcPr>
          <w:p w:rsidR="00F00BA3" w:rsidRPr="004330E0" w:rsidRDefault="00F00BA3" w:rsidP="00853570">
            <w:pPr>
              <w:pStyle w:val="af"/>
              <w:spacing w:line="276" w:lineRule="auto"/>
            </w:pPr>
            <w:r w:rsidRPr="004330E0">
              <w:t xml:space="preserve">- основные виды современных информационных технологий и </w:t>
            </w:r>
          </w:p>
          <w:p w:rsidR="00F00BA3" w:rsidRPr="004330E0" w:rsidRDefault="00F00BA3" w:rsidP="00853570">
            <w:pPr>
              <w:pStyle w:val="af"/>
              <w:spacing w:line="276" w:lineRule="auto"/>
            </w:pPr>
            <w:r w:rsidRPr="004330E0">
              <w:t>особенности их применения в различных отраслях и сферах экономики;</w:t>
            </w:r>
          </w:p>
          <w:p w:rsidR="00F00BA3" w:rsidRPr="004330E0" w:rsidRDefault="00F00BA3" w:rsidP="00853570">
            <w:pPr>
              <w:pStyle w:val="af"/>
              <w:spacing w:line="276" w:lineRule="auto"/>
            </w:pPr>
            <w:r w:rsidRPr="004330E0">
              <w:t>- особенности менеджмента в области профессиональной деятельности с учетом языка документации;</w:t>
            </w:r>
          </w:p>
          <w:p w:rsidR="00F00BA3" w:rsidRPr="004330E0" w:rsidRDefault="00F00BA3" w:rsidP="00853570">
            <w:pPr>
              <w:pStyle w:val="af"/>
              <w:spacing w:line="276" w:lineRule="auto"/>
            </w:pPr>
            <w:r w:rsidRPr="004330E0">
              <w:t>- современная научная и профессиональная терминология;</w:t>
            </w:r>
          </w:p>
          <w:p w:rsidR="00F00BA3" w:rsidRPr="004330E0" w:rsidRDefault="00F00BA3" w:rsidP="00853570">
            <w:pPr>
              <w:pStyle w:val="af"/>
              <w:spacing w:line="276" w:lineRule="auto"/>
            </w:pPr>
            <w:r w:rsidRPr="004330E0">
              <w:t>- методы планирования и организации работы подразделения;</w:t>
            </w:r>
          </w:p>
          <w:p w:rsidR="00F00BA3" w:rsidRPr="004330E0" w:rsidRDefault="00F00BA3" w:rsidP="00853570">
            <w:pPr>
              <w:pStyle w:val="af"/>
              <w:spacing w:line="276" w:lineRule="auto"/>
            </w:pPr>
            <w:r w:rsidRPr="004330E0">
              <w:t>- функции менеджмента в рыночной экономике: организация, планирование, мотивация и контроль деятельности различных экономических субъектов.</w:t>
            </w:r>
          </w:p>
        </w:tc>
      </w:tr>
    </w:tbl>
    <w:p w:rsidR="00F00BA3" w:rsidRPr="004330E0" w:rsidRDefault="00F00BA3" w:rsidP="00F00BA3">
      <w:pPr>
        <w:pStyle w:val="af2"/>
        <w:spacing w:before="200" w:line="276" w:lineRule="auto"/>
      </w:pPr>
    </w:p>
    <w:p w:rsidR="00F00BA3" w:rsidRPr="00C91BCB" w:rsidRDefault="00F00BA3" w:rsidP="00F00BA3">
      <w:pPr>
        <w:spacing w:after="160" w:line="276" w:lineRule="auto"/>
        <w:ind w:firstLine="709"/>
        <w:rPr>
          <w:b/>
          <w:bCs/>
        </w:rPr>
      </w:pPr>
      <w:r w:rsidRPr="004330E0">
        <w:br w:type="page"/>
      </w:r>
      <w:r w:rsidRPr="00C91BCB">
        <w:rPr>
          <w:b/>
          <w:bCs/>
        </w:rPr>
        <w:lastRenderedPageBreak/>
        <w:t>2. СТРУКТУРА И СОДЕРЖАНИЕ УЧЕБНОЙ ДИСЦИПЛИНЫ</w:t>
      </w:r>
    </w:p>
    <w:p w:rsidR="00F00BA3" w:rsidRPr="004330E0" w:rsidRDefault="00F00BA3" w:rsidP="00F00BA3">
      <w:pPr>
        <w:pStyle w:val="af2"/>
        <w:spacing w:before="200" w:line="276" w:lineRule="auto"/>
      </w:pPr>
      <w:r w:rsidRPr="004330E0">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08"/>
        <w:gridCol w:w="1731"/>
      </w:tblGrid>
      <w:tr w:rsidR="00F00BA3" w:rsidRPr="004330E0" w:rsidTr="00853570">
        <w:trPr>
          <w:trHeight w:val="282"/>
        </w:trPr>
        <w:tc>
          <w:tcPr>
            <w:tcW w:w="4073" w:type="pct"/>
            <w:vAlign w:val="center"/>
          </w:tcPr>
          <w:p w:rsidR="00F00BA3" w:rsidRPr="004330E0" w:rsidRDefault="00F00BA3" w:rsidP="00853570">
            <w:pPr>
              <w:suppressAutoHyphens/>
              <w:spacing w:after="120" w:line="276" w:lineRule="auto"/>
              <w:rPr>
                <w:b/>
              </w:rPr>
            </w:pPr>
            <w:r w:rsidRPr="004330E0">
              <w:rPr>
                <w:b/>
              </w:rPr>
              <w:t>Вид учебной работы</w:t>
            </w:r>
          </w:p>
        </w:tc>
        <w:tc>
          <w:tcPr>
            <w:tcW w:w="927" w:type="pct"/>
            <w:vAlign w:val="center"/>
          </w:tcPr>
          <w:p w:rsidR="00F00BA3" w:rsidRPr="004330E0" w:rsidRDefault="00F00BA3" w:rsidP="00853570">
            <w:pPr>
              <w:suppressAutoHyphens/>
              <w:spacing w:after="120" w:line="276" w:lineRule="auto"/>
              <w:rPr>
                <w:b/>
                <w:iCs/>
              </w:rPr>
            </w:pPr>
            <w:r w:rsidRPr="004330E0">
              <w:rPr>
                <w:b/>
                <w:iCs/>
              </w:rPr>
              <w:t>Объем часов</w:t>
            </w:r>
          </w:p>
        </w:tc>
      </w:tr>
      <w:tr w:rsidR="00F00BA3" w:rsidRPr="004330E0" w:rsidTr="00853570">
        <w:trPr>
          <w:trHeight w:val="318"/>
        </w:trPr>
        <w:tc>
          <w:tcPr>
            <w:tcW w:w="4073" w:type="pct"/>
            <w:vAlign w:val="center"/>
          </w:tcPr>
          <w:p w:rsidR="00F00BA3" w:rsidRPr="004330E0" w:rsidRDefault="00F00BA3" w:rsidP="00853570">
            <w:pPr>
              <w:pStyle w:val="af"/>
              <w:spacing w:line="276" w:lineRule="auto"/>
            </w:pPr>
            <w:r w:rsidRPr="004330E0">
              <w:rPr>
                <w:b/>
                <w:lang w:eastAsia="en-US"/>
              </w:rPr>
              <w:t xml:space="preserve">Объем образовательной программы </w:t>
            </w:r>
            <w:r w:rsidRPr="004330E0">
              <w:rPr>
                <w:b/>
              </w:rPr>
              <w:t>учебной дисциплины</w:t>
            </w:r>
          </w:p>
        </w:tc>
        <w:tc>
          <w:tcPr>
            <w:tcW w:w="927" w:type="pct"/>
            <w:vAlign w:val="center"/>
          </w:tcPr>
          <w:p w:rsidR="00F00BA3" w:rsidRPr="004330E0" w:rsidRDefault="00F00BA3" w:rsidP="00853570">
            <w:pPr>
              <w:suppressAutoHyphens/>
              <w:spacing w:line="276" w:lineRule="auto"/>
              <w:jc w:val="center"/>
              <w:rPr>
                <w:iCs/>
              </w:rPr>
            </w:pPr>
            <w:r>
              <w:rPr>
                <w:iCs/>
              </w:rPr>
              <w:t>76</w:t>
            </w:r>
          </w:p>
        </w:tc>
      </w:tr>
      <w:tr w:rsidR="00F00BA3" w:rsidRPr="004330E0" w:rsidTr="00853570">
        <w:trPr>
          <w:trHeight w:val="318"/>
        </w:trPr>
        <w:tc>
          <w:tcPr>
            <w:tcW w:w="4073" w:type="pct"/>
            <w:vAlign w:val="center"/>
          </w:tcPr>
          <w:p w:rsidR="00F00BA3" w:rsidRPr="004330E0" w:rsidRDefault="00F00BA3" w:rsidP="00853570">
            <w:pPr>
              <w:pStyle w:val="af"/>
              <w:spacing w:line="276" w:lineRule="auto"/>
              <w:rPr>
                <w:b/>
                <w:lang w:eastAsia="en-US"/>
              </w:rPr>
            </w:pPr>
            <w:r w:rsidRPr="004330E0">
              <w:rPr>
                <w:b/>
                <w:lang w:eastAsia="en-US"/>
              </w:rPr>
              <w:t>в т.ч. в форме практической подготовки</w:t>
            </w:r>
          </w:p>
        </w:tc>
        <w:tc>
          <w:tcPr>
            <w:tcW w:w="927" w:type="pct"/>
            <w:vAlign w:val="center"/>
          </w:tcPr>
          <w:p w:rsidR="00F00BA3" w:rsidRPr="004330E0" w:rsidRDefault="00F00BA3" w:rsidP="00853570">
            <w:pPr>
              <w:suppressAutoHyphens/>
              <w:spacing w:line="276" w:lineRule="auto"/>
              <w:jc w:val="center"/>
              <w:rPr>
                <w:iCs/>
              </w:rPr>
            </w:pPr>
            <w:r>
              <w:rPr>
                <w:iCs/>
              </w:rPr>
              <w:t>20</w:t>
            </w:r>
          </w:p>
        </w:tc>
      </w:tr>
      <w:tr w:rsidR="00F00BA3" w:rsidRPr="004330E0" w:rsidTr="00853570">
        <w:trPr>
          <w:trHeight w:val="490"/>
        </w:trPr>
        <w:tc>
          <w:tcPr>
            <w:tcW w:w="5000" w:type="pct"/>
            <w:gridSpan w:val="2"/>
            <w:vAlign w:val="center"/>
          </w:tcPr>
          <w:p w:rsidR="00F00BA3" w:rsidRPr="004330E0" w:rsidRDefault="00F00BA3" w:rsidP="00853570">
            <w:pPr>
              <w:suppressAutoHyphens/>
              <w:spacing w:line="276" w:lineRule="auto"/>
              <w:rPr>
                <w:iCs/>
              </w:rPr>
            </w:pPr>
            <w:r w:rsidRPr="004330E0">
              <w:t>в т. ч.:</w:t>
            </w:r>
          </w:p>
        </w:tc>
      </w:tr>
      <w:tr w:rsidR="00F00BA3" w:rsidRPr="004330E0" w:rsidTr="00853570">
        <w:trPr>
          <w:trHeight w:val="490"/>
        </w:trPr>
        <w:tc>
          <w:tcPr>
            <w:tcW w:w="4073" w:type="pct"/>
            <w:vAlign w:val="center"/>
          </w:tcPr>
          <w:p w:rsidR="00F00BA3" w:rsidRPr="004330E0" w:rsidRDefault="00F00BA3" w:rsidP="00853570">
            <w:pPr>
              <w:suppressAutoHyphens/>
              <w:spacing w:line="276" w:lineRule="auto"/>
            </w:pPr>
            <w:r w:rsidRPr="004330E0">
              <w:t>теоретическое обучение</w:t>
            </w:r>
          </w:p>
        </w:tc>
        <w:tc>
          <w:tcPr>
            <w:tcW w:w="927" w:type="pct"/>
            <w:vAlign w:val="center"/>
          </w:tcPr>
          <w:p w:rsidR="00F00BA3" w:rsidRPr="004330E0" w:rsidRDefault="00F00BA3" w:rsidP="00853570">
            <w:pPr>
              <w:suppressAutoHyphens/>
              <w:spacing w:line="276" w:lineRule="auto"/>
              <w:jc w:val="center"/>
              <w:rPr>
                <w:iCs/>
              </w:rPr>
            </w:pPr>
            <w:r>
              <w:rPr>
                <w:iCs/>
              </w:rPr>
              <w:t>30</w:t>
            </w:r>
          </w:p>
        </w:tc>
      </w:tr>
      <w:tr w:rsidR="00F00BA3" w:rsidRPr="004330E0" w:rsidTr="00853570">
        <w:trPr>
          <w:trHeight w:val="490"/>
        </w:trPr>
        <w:tc>
          <w:tcPr>
            <w:tcW w:w="4073" w:type="pct"/>
            <w:vAlign w:val="center"/>
          </w:tcPr>
          <w:p w:rsidR="00F00BA3" w:rsidRPr="004330E0" w:rsidRDefault="00F00BA3" w:rsidP="00853570">
            <w:pPr>
              <w:suppressAutoHyphens/>
              <w:spacing w:line="276" w:lineRule="auto"/>
            </w:pPr>
            <w:r w:rsidRPr="004330E0">
              <w:t>практические занятия</w:t>
            </w:r>
          </w:p>
        </w:tc>
        <w:tc>
          <w:tcPr>
            <w:tcW w:w="927" w:type="pct"/>
            <w:vAlign w:val="center"/>
          </w:tcPr>
          <w:p w:rsidR="00F00BA3" w:rsidRPr="004330E0" w:rsidRDefault="00F00BA3" w:rsidP="00853570">
            <w:pPr>
              <w:suppressAutoHyphens/>
              <w:spacing w:line="276" w:lineRule="auto"/>
              <w:jc w:val="center"/>
              <w:rPr>
                <w:iCs/>
              </w:rPr>
            </w:pPr>
            <w:r>
              <w:rPr>
                <w:iCs/>
              </w:rPr>
              <w:t>30</w:t>
            </w:r>
          </w:p>
        </w:tc>
      </w:tr>
      <w:tr w:rsidR="00F00BA3" w:rsidRPr="004330E0" w:rsidTr="00853570">
        <w:trPr>
          <w:trHeight w:val="490"/>
        </w:trPr>
        <w:tc>
          <w:tcPr>
            <w:tcW w:w="4073" w:type="pct"/>
            <w:vAlign w:val="center"/>
          </w:tcPr>
          <w:p w:rsidR="00F00BA3" w:rsidRPr="004330E0" w:rsidRDefault="00F00BA3" w:rsidP="00853570">
            <w:pPr>
              <w:suppressAutoHyphens/>
              <w:spacing w:line="276" w:lineRule="auto"/>
              <w:rPr>
                <w:iCs/>
              </w:rPr>
            </w:pPr>
            <w:r w:rsidRPr="004330E0">
              <w:rPr>
                <w:iCs/>
              </w:rPr>
              <w:t>самостоятельная работа</w:t>
            </w:r>
          </w:p>
        </w:tc>
        <w:tc>
          <w:tcPr>
            <w:tcW w:w="927" w:type="pct"/>
            <w:vAlign w:val="center"/>
          </w:tcPr>
          <w:p w:rsidR="00F00BA3" w:rsidRPr="004330E0" w:rsidRDefault="00F00BA3" w:rsidP="00853570">
            <w:pPr>
              <w:suppressAutoHyphens/>
              <w:spacing w:line="276" w:lineRule="auto"/>
              <w:jc w:val="center"/>
              <w:rPr>
                <w:iCs/>
              </w:rPr>
            </w:pPr>
            <w:r w:rsidRPr="004330E0">
              <w:rPr>
                <w:iCs/>
              </w:rPr>
              <w:t>4</w:t>
            </w:r>
          </w:p>
        </w:tc>
      </w:tr>
      <w:tr w:rsidR="00F00BA3" w:rsidRPr="004330E0" w:rsidTr="00853570">
        <w:trPr>
          <w:trHeight w:val="490"/>
        </w:trPr>
        <w:tc>
          <w:tcPr>
            <w:tcW w:w="4073" w:type="pct"/>
            <w:vAlign w:val="center"/>
          </w:tcPr>
          <w:p w:rsidR="00F00BA3" w:rsidRDefault="00F00BA3" w:rsidP="00F00BA3">
            <w:pPr>
              <w:suppressAutoHyphens/>
              <w:spacing w:line="276" w:lineRule="auto"/>
              <w:rPr>
                <w:b/>
              </w:rPr>
            </w:pPr>
            <w:r w:rsidRPr="004330E0">
              <w:rPr>
                <w:b/>
              </w:rPr>
              <w:t xml:space="preserve">Промежуточная аттестация в форме </w:t>
            </w:r>
            <w:r>
              <w:rPr>
                <w:b/>
              </w:rPr>
              <w:t>экзамена</w:t>
            </w:r>
          </w:p>
          <w:p w:rsidR="00F00BA3" w:rsidRPr="004330E0" w:rsidRDefault="00F00BA3" w:rsidP="00F00BA3">
            <w:pPr>
              <w:suppressAutoHyphens/>
              <w:spacing w:line="276" w:lineRule="auto"/>
              <w:rPr>
                <w:b/>
              </w:rPr>
            </w:pPr>
            <w:r>
              <w:rPr>
                <w:b/>
              </w:rPr>
              <w:t>консультации</w:t>
            </w:r>
          </w:p>
        </w:tc>
        <w:tc>
          <w:tcPr>
            <w:tcW w:w="927" w:type="pct"/>
            <w:vAlign w:val="center"/>
          </w:tcPr>
          <w:p w:rsidR="00F00BA3" w:rsidRDefault="00F00BA3" w:rsidP="00853570">
            <w:pPr>
              <w:suppressAutoHyphens/>
              <w:spacing w:line="276" w:lineRule="auto"/>
              <w:jc w:val="center"/>
              <w:rPr>
                <w:iCs/>
              </w:rPr>
            </w:pPr>
            <w:r>
              <w:rPr>
                <w:iCs/>
              </w:rPr>
              <w:t>6</w:t>
            </w:r>
          </w:p>
          <w:p w:rsidR="00F00BA3" w:rsidRPr="004330E0" w:rsidRDefault="00F00BA3" w:rsidP="00853570">
            <w:pPr>
              <w:suppressAutoHyphens/>
              <w:spacing w:line="276" w:lineRule="auto"/>
              <w:jc w:val="center"/>
              <w:rPr>
                <w:iCs/>
              </w:rPr>
            </w:pPr>
            <w:r>
              <w:rPr>
                <w:iCs/>
              </w:rPr>
              <w:t>6</w:t>
            </w:r>
          </w:p>
        </w:tc>
      </w:tr>
    </w:tbl>
    <w:p w:rsidR="00F00BA3" w:rsidRPr="004330E0" w:rsidRDefault="00F00BA3" w:rsidP="00F00BA3">
      <w:pPr>
        <w:spacing w:line="276" w:lineRule="auto"/>
        <w:rPr>
          <w:sz w:val="28"/>
          <w:szCs w:val="28"/>
        </w:rPr>
      </w:pPr>
    </w:p>
    <w:p w:rsidR="00F00BA3" w:rsidRPr="004330E0" w:rsidRDefault="00F00BA3" w:rsidP="00F00BA3">
      <w:pPr>
        <w:spacing w:line="276" w:lineRule="auto"/>
        <w:rPr>
          <w:sz w:val="28"/>
          <w:szCs w:val="28"/>
        </w:rPr>
        <w:sectPr w:rsidR="00F00BA3" w:rsidRPr="004330E0" w:rsidSect="00D54A7C">
          <w:headerReference w:type="default" r:id="rId7"/>
          <w:footerReference w:type="default" r:id="rId8"/>
          <w:pgSz w:w="11906" w:h="16838"/>
          <w:pgMar w:top="1134" w:right="850" w:bottom="1134" w:left="1701" w:header="708" w:footer="708" w:gutter="0"/>
          <w:cols w:space="708"/>
          <w:titlePg/>
          <w:docGrid w:linePitch="360"/>
        </w:sectPr>
      </w:pPr>
    </w:p>
    <w:p w:rsidR="00F00BA3" w:rsidRDefault="00F00BA3" w:rsidP="00F00BA3">
      <w:pPr>
        <w:pStyle w:val="af2"/>
        <w:numPr>
          <w:ilvl w:val="1"/>
          <w:numId w:val="10"/>
        </w:numPr>
        <w:spacing w:line="276" w:lineRule="auto"/>
      </w:pPr>
      <w:r w:rsidRPr="004330E0">
        <w:lastRenderedPageBreak/>
        <w:t xml:space="preserve">Тематический план и содержание учебной дисциплины </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07"/>
        <w:gridCol w:w="7455"/>
        <w:gridCol w:w="1748"/>
        <w:gridCol w:w="2640"/>
      </w:tblGrid>
      <w:tr w:rsidR="00F00BA3" w:rsidRPr="004330E0" w:rsidTr="00853570">
        <w:tc>
          <w:tcPr>
            <w:tcW w:w="3061" w:type="dxa"/>
          </w:tcPr>
          <w:p w:rsidR="00F00BA3" w:rsidRPr="004330E0" w:rsidRDefault="00F00BA3" w:rsidP="00853570">
            <w:pPr>
              <w:spacing w:line="276" w:lineRule="auto"/>
              <w:jc w:val="center"/>
              <w:rPr>
                <w:b/>
              </w:rPr>
            </w:pPr>
            <w:r w:rsidRPr="004330E0">
              <w:rPr>
                <w:b/>
              </w:rPr>
              <w:t xml:space="preserve">Наименование </w:t>
            </w:r>
          </w:p>
          <w:p w:rsidR="00F00BA3" w:rsidRPr="004330E0" w:rsidRDefault="00F00BA3" w:rsidP="00853570">
            <w:pPr>
              <w:spacing w:line="276" w:lineRule="auto"/>
              <w:jc w:val="center"/>
              <w:rPr>
                <w:b/>
              </w:rPr>
            </w:pPr>
            <w:r w:rsidRPr="004330E0">
              <w:rPr>
                <w:b/>
              </w:rPr>
              <w:t>разделов и тем</w:t>
            </w:r>
          </w:p>
        </w:tc>
        <w:tc>
          <w:tcPr>
            <w:tcW w:w="7820" w:type="dxa"/>
          </w:tcPr>
          <w:p w:rsidR="00F00BA3" w:rsidRPr="004330E0" w:rsidRDefault="00F00BA3" w:rsidP="00853570">
            <w:pPr>
              <w:spacing w:line="276" w:lineRule="auto"/>
              <w:jc w:val="center"/>
              <w:rPr>
                <w:b/>
              </w:rPr>
            </w:pPr>
            <w:r w:rsidRPr="004330E0">
              <w:rPr>
                <w:b/>
              </w:rPr>
              <w:t>Содержание учебного материала и формы организации деятельности обучающихся</w:t>
            </w:r>
          </w:p>
        </w:tc>
        <w:tc>
          <w:tcPr>
            <w:tcW w:w="1276" w:type="dxa"/>
          </w:tcPr>
          <w:p w:rsidR="00F00BA3" w:rsidRPr="004330E0" w:rsidRDefault="00F00BA3" w:rsidP="00853570">
            <w:pPr>
              <w:spacing w:line="276" w:lineRule="auto"/>
              <w:jc w:val="center"/>
              <w:rPr>
                <w:b/>
              </w:rPr>
            </w:pPr>
            <w:r w:rsidRPr="0063517F">
              <w:rPr>
                <w:b/>
                <w:bCs/>
              </w:rPr>
              <w:t xml:space="preserve">Объем, акад. ч / </w:t>
            </w:r>
            <w:r w:rsidRPr="0063517F">
              <w:rPr>
                <w:b/>
                <w:bCs/>
              </w:rPr>
              <w:br/>
              <w:t xml:space="preserve">в том числе в форме практической подготовки, </w:t>
            </w:r>
            <w:r w:rsidRPr="0063517F">
              <w:rPr>
                <w:b/>
                <w:bCs/>
              </w:rPr>
              <w:br/>
              <w:t>акад. ч</w:t>
            </w:r>
          </w:p>
        </w:tc>
        <w:tc>
          <w:tcPr>
            <w:tcW w:w="2693" w:type="dxa"/>
          </w:tcPr>
          <w:p w:rsidR="00F00BA3" w:rsidRPr="004330E0" w:rsidRDefault="00F00BA3" w:rsidP="00853570">
            <w:pPr>
              <w:spacing w:line="276" w:lineRule="auto"/>
              <w:jc w:val="center"/>
              <w:rPr>
                <w:b/>
              </w:rPr>
            </w:pPr>
            <w:r w:rsidRPr="004330E0">
              <w:rPr>
                <w:b/>
                <w:bCs/>
              </w:rPr>
              <w:t>Коды компетенций и личностных результатов</w:t>
            </w:r>
            <w:r w:rsidRPr="004330E0">
              <w:rPr>
                <w:b/>
                <w:bCs/>
                <w:vertAlign w:val="superscript"/>
              </w:rPr>
              <w:footnoteReference w:id="1"/>
            </w:r>
            <w:r w:rsidRPr="004330E0">
              <w:rPr>
                <w:b/>
                <w:bCs/>
              </w:rPr>
              <w:t>, формированию которых способствует элемент программы</w:t>
            </w:r>
          </w:p>
        </w:tc>
      </w:tr>
      <w:tr w:rsidR="00F00BA3" w:rsidRPr="004330E0" w:rsidTr="00853570">
        <w:trPr>
          <w:tblHeader/>
        </w:trPr>
        <w:tc>
          <w:tcPr>
            <w:tcW w:w="3061" w:type="dxa"/>
          </w:tcPr>
          <w:p w:rsidR="00F00BA3" w:rsidRPr="004330E0" w:rsidRDefault="00F00BA3" w:rsidP="00853570">
            <w:pPr>
              <w:spacing w:line="276" w:lineRule="auto"/>
              <w:jc w:val="center"/>
              <w:rPr>
                <w:b/>
              </w:rPr>
            </w:pPr>
            <w:r w:rsidRPr="004330E0">
              <w:rPr>
                <w:b/>
              </w:rPr>
              <w:t>1</w:t>
            </w:r>
          </w:p>
        </w:tc>
        <w:tc>
          <w:tcPr>
            <w:tcW w:w="7820" w:type="dxa"/>
          </w:tcPr>
          <w:p w:rsidR="00F00BA3" w:rsidRPr="004330E0" w:rsidRDefault="00F00BA3" w:rsidP="00853570">
            <w:pPr>
              <w:spacing w:line="276" w:lineRule="auto"/>
              <w:jc w:val="center"/>
              <w:rPr>
                <w:b/>
              </w:rPr>
            </w:pPr>
            <w:r w:rsidRPr="004330E0">
              <w:rPr>
                <w:b/>
              </w:rPr>
              <w:t>2</w:t>
            </w:r>
          </w:p>
        </w:tc>
        <w:tc>
          <w:tcPr>
            <w:tcW w:w="1276" w:type="dxa"/>
          </w:tcPr>
          <w:p w:rsidR="00F00BA3" w:rsidRPr="004330E0" w:rsidRDefault="00F00BA3" w:rsidP="00853570">
            <w:pPr>
              <w:spacing w:line="276" w:lineRule="auto"/>
              <w:jc w:val="center"/>
              <w:rPr>
                <w:b/>
              </w:rPr>
            </w:pPr>
            <w:r w:rsidRPr="004330E0">
              <w:rPr>
                <w:b/>
              </w:rPr>
              <w:t>3</w:t>
            </w:r>
          </w:p>
        </w:tc>
        <w:tc>
          <w:tcPr>
            <w:tcW w:w="2693" w:type="dxa"/>
          </w:tcPr>
          <w:p w:rsidR="00F00BA3" w:rsidRPr="004330E0" w:rsidRDefault="00F00BA3" w:rsidP="00853570">
            <w:pPr>
              <w:spacing w:line="276" w:lineRule="auto"/>
              <w:jc w:val="center"/>
              <w:rPr>
                <w:b/>
              </w:rPr>
            </w:pPr>
            <w:r w:rsidRPr="004330E0">
              <w:rPr>
                <w:b/>
              </w:rPr>
              <w:t>4</w:t>
            </w:r>
          </w:p>
        </w:tc>
      </w:tr>
      <w:tr w:rsidR="00F00BA3" w:rsidRPr="004330E0" w:rsidTr="00853570">
        <w:tc>
          <w:tcPr>
            <w:tcW w:w="10881" w:type="dxa"/>
            <w:gridSpan w:val="2"/>
          </w:tcPr>
          <w:p w:rsidR="00F00BA3" w:rsidRPr="004330E0" w:rsidRDefault="00F00BA3" w:rsidP="00853570">
            <w:pPr>
              <w:spacing w:before="120" w:after="120" w:line="276" w:lineRule="auto"/>
              <w:rPr>
                <w:b/>
              </w:rPr>
            </w:pPr>
            <w:r w:rsidRPr="004330E0">
              <w:rPr>
                <w:b/>
              </w:rPr>
              <w:t>РАЗДЕЛ 1. ЭВОЛЮЦИЯ КОНЦЕПЦИЙ МЕНЕДЖМЕНТА</w:t>
            </w:r>
          </w:p>
        </w:tc>
        <w:tc>
          <w:tcPr>
            <w:tcW w:w="1276" w:type="dxa"/>
            <w:vAlign w:val="center"/>
          </w:tcPr>
          <w:p w:rsidR="00F00BA3" w:rsidRPr="004330E0" w:rsidRDefault="00F00BA3" w:rsidP="00853570">
            <w:pPr>
              <w:spacing w:line="276" w:lineRule="auto"/>
              <w:jc w:val="center"/>
              <w:rPr>
                <w:b/>
              </w:rPr>
            </w:pPr>
            <w:r w:rsidRPr="004330E0">
              <w:rPr>
                <w:b/>
              </w:rPr>
              <w:t>6</w:t>
            </w:r>
            <w:r>
              <w:rPr>
                <w:b/>
              </w:rPr>
              <w:t>/2</w:t>
            </w:r>
          </w:p>
        </w:tc>
        <w:tc>
          <w:tcPr>
            <w:tcW w:w="2693" w:type="dxa"/>
          </w:tcPr>
          <w:p w:rsidR="00F00BA3" w:rsidRPr="004330E0" w:rsidRDefault="00F00BA3" w:rsidP="00853570">
            <w:pPr>
              <w:spacing w:line="276" w:lineRule="auto"/>
              <w:jc w:val="center"/>
              <w:rPr>
                <w:b/>
              </w:rPr>
            </w:pPr>
          </w:p>
        </w:tc>
      </w:tr>
      <w:tr w:rsidR="00F00BA3" w:rsidRPr="004330E0" w:rsidTr="00853570">
        <w:tc>
          <w:tcPr>
            <w:tcW w:w="3061" w:type="dxa"/>
          </w:tcPr>
          <w:p w:rsidR="00F00BA3" w:rsidRPr="004330E0" w:rsidRDefault="00F00BA3" w:rsidP="00853570">
            <w:pPr>
              <w:spacing w:line="276" w:lineRule="auto"/>
            </w:pPr>
            <w:r w:rsidRPr="004330E0">
              <w:t>Введение</w:t>
            </w:r>
            <w:r w:rsidRPr="004330E0">
              <w:tab/>
            </w:r>
          </w:p>
        </w:tc>
        <w:tc>
          <w:tcPr>
            <w:tcW w:w="7820" w:type="dxa"/>
          </w:tcPr>
          <w:p w:rsidR="00F00BA3" w:rsidRPr="004330E0" w:rsidRDefault="00F00BA3" w:rsidP="00853570">
            <w:pPr>
              <w:spacing w:after="120" w:line="276" w:lineRule="auto"/>
              <w:jc w:val="both"/>
            </w:pPr>
            <w:r w:rsidRPr="004330E0">
              <w:t>Предмет и задачи курса «Менеджмент».</w:t>
            </w:r>
          </w:p>
        </w:tc>
        <w:tc>
          <w:tcPr>
            <w:tcW w:w="1276" w:type="dxa"/>
          </w:tcPr>
          <w:p w:rsidR="00F00BA3" w:rsidRPr="004330E0" w:rsidRDefault="00F00BA3" w:rsidP="00853570">
            <w:pPr>
              <w:spacing w:line="276" w:lineRule="auto"/>
              <w:jc w:val="center"/>
              <w:rPr>
                <w:b/>
              </w:rPr>
            </w:pPr>
          </w:p>
        </w:tc>
        <w:tc>
          <w:tcPr>
            <w:tcW w:w="2693" w:type="dxa"/>
            <w:vMerge w:val="restart"/>
          </w:tcPr>
          <w:p w:rsidR="00F00BA3" w:rsidRPr="004330E0" w:rsidRDefault="00F00BA3" w:rsidP="00853570">
            <w:pPr>
              <w:spacing w:line="276" w:lineRule="auto"/>
              <w:jc w:val="center"/>
            </w:pPr>
            <w:r w:rsidRPr="004330E0">
              <w:t>ОК 01- 06</w:t>
            </w:r>
          </w:p>
          <w:p w:rsidR="00F00BA3" w:rsidRPr="004330E0" w:rsidRDefault="00F00BA3" w:rsidP="00853570">
            <w:pPr>
              <w:spacing w:line="276" w:lineRule="auto"/>
              <w:jc w:val="center"/>
            </w:pPr>
            <w:r w:rsidRPr="004330E0">
              <w:t>ЛР 2</w:t>
            </w:r>
          </w:p>
          <w:p w:rsidR="00F00BA3" w:rsidRPr="004330E0" w:rsidRDefault="00F00BA3" w:rsidP="00853570">
            <w:pPr>
              <w:spacing w:line="276" w:lineRule="auto"/>
              <w:jc w:val="center"/>
            </w:pPr>
            <w:r w:rsidRPr="004330E0">
              <w:t>ЛР 3</w:t>
            </w:r>
          </w:p>
          <w:p w:rsidR="00F00BA3" w:rsidRPr="004330E0" w:rsidRDefault="00F00BA3" w:rsidP="00853570">
            <w:pPr>
              <w:spacing w:line="276" w:lineRule="auto"/>
              <w:jc w:val="center"/>
            </w:pPr>
            <w:r w:rsidRPr="004330E0">
              <w:t>ЛР 4</w:t>
            </w:r>
          </w:p>
          <w:p w:rsidR="00F00BA3" w:rsidRPr="004330E0" w:rsidRDefault="00F00BA3" w:rsidP="00853570">
            <w:pPr>
              <w:spacing w:line="276" w:lineRule="auto"/>
              <w:jc w:val="center"/>
            </w:pPr>
            <w:r w:rsidRPr="004330E0">
              <w:t>ЛР 7</w:t>
            </w:r>
          </w:p>
          <w:p w:rsidR="00F00BA3" w:rsidRPr="004330E0" w:rsidRDefault="00F00BA3" w:rsidP="00853570">
            <w:pPr>
              <w:spacing w:line="276" w:lineRule="auto"/>
              <w:jc w:val="center"/>
            </w:pPr>
            <w:r w:rsidRPr="004330E0">
              <w:t>ЛР 13</w:t>
            </w:r>
          </w:p>
          <w:p w:rsidR="00F00BA3" w:rsidRPr="004330E0" w:rsidRDefault="00F00BA3" w:rsidP="00853570">
            <w:pPr>
              <w:spacing w:line="276" w:lineRule="auto"/>
              <w:jc w:val="center"/>
            </w:pPr>
            <w:r w:rsidRPr="004330E0">
              <w:t>ЛР 14</w:t>
            </w:r>
          </w:p>
          <w:p w:rsidR="00F00BA3" w:rsidRPr="004330E0" w:rsidRDefault="00F00BA3" w:rsidP="00853570">
            <w:pPr>
              <w:spacing w:line="276" w:lineRule="auto"/>
              <w:jc w:val="center"/>
            </w:pPr>
            <w:r w:rsidRPr="004330E0">
              <w:t>ЛР 15</w:t>
            </w:r>
          </w:p>
        </w:tc>
      </w:tr>
      <w:tr w:rsidR="00F00BA3" w:rsidRPr="004330E0" w:rsidTr="00853570">
        <w:tc>
          <w:tcPr>
            <w:tcW w:w="3061" w:type="dxa"/>
            <w:vMerge w:val="restart"/>
          </w:tcPr>
          <w:p w:rsidR="00F00BA3" w:rsidRPr="004330E0" w:rsidRDefault="00F00BA3" w:rsidP="00853570">
            <w:pPr>
              <w:spacing w:line="276" w:lineRule="auto"/>
            </w:pPr>
            <w:r w:rsidRPr="004330E0">
              <w:rPr>
                <w:b/>
              </w:rPr>
              <w:t>Тема 1.1. Методологические основы менеджмента</w:t>
            </w:r>
          </w:p>
        </w:tc>
        <w:tc>
          <w:tcPr>
            <w:tcW w:w="7820" w:type="dxa"/>
          </w:tcPr>
          <w:p w:rsidR="00F00BA3" w:rsidRPr="004330E0" w:rsidRDefault="00F00BA3" w:rsidP="00853570">
            <w:pPr>
              <w:spacing w:after="120" w:line="276" w:lineRule="auto"/>
              <w:jc w:val="both"/>
              <w:rPr>
                <w:b/>
              </w:rPr>
            </w:pPr>
            <w:r w:rsidRPr="004330E0">
              <w:rPr>
                <w:b/>
              </w:rPr>
              <w:t>Содержание учебного материала</w:t>
            </w:r>
          </w:p>
        </w:tc>
        <w:tc>
          <w:tcPr>
            <w:tcW w:w="1276" w:type="dxa"/>
          </w:tcPr>
          <w:p w:rsidR="00F00BA3" w:rsidRPr="004330E0" w:rsidRDefault="00F00BA3" w:rsidP="00853570">
            <w:pPr>
              <w:spacing w:line="276" w:lineRule="auto"/>
              <w:jc w:val="center"/>
              <w:rPr>
                <w:b/>
              </w:rPr>
            </w:pPr>
            <w:r w:rsidRPr="004330E0">
              <w:rPr>
                <w:b/>
              </w:rPr>
              <w:t>2</w:t>
            </w:r>
          </w:p>
        </w:tc>
        <w:tc>
          <w:tcPr>
            <w:tcW w:w="2693" w:type="dxa"/>
            <w:vMerge/>
          </w:tcPr>
          <w:p w:rsidR="00F00BA3" w:rsidRPr="004330E0" w:rsidRDefault="00F00BA3" w:rsidP="00853570">
            <w:pPr>
              <w:spacing w:line="276" w:lineRule="auto"/>
              <w:jc w:val="center"/>
            </w:pPr>
          </w:p>
        </w:tc>
      </w:tr>
      <w:tr w:rsidR="00F00BA3" w:rsidRPr="004330E0" w:rsidTr="00853570">
        <w:trPr>
          <w:trHeight w:val="838"/>
        </w:trPr>
        <w:tc>
          <w:tcPr>
            <w:tcW w:w="3061" w:type="dxa"/>
            <w:vMerge/>
          </w:tcPr>
          <w:p w:rsidR="00F00BA3" w:rsidRPr="004330E0" w:rsidRDefault="00F00BA3" w:rsidP="00853570">
            <w:pPr>
              <w:spacing w:line="276" w:lineRule="auto"/>
              <w:rPr>
                <w:b/>
              </w:rPr>
            </w:pPr>
          </w:p>
        </w:tc>
        <w:tc>
          <w:tcPr>
            <w:tcW w:w="7820" w:type="dxa"/>
          </w:tcPr>
          <w:p w:rsidR="00F00BA3" w:rsidRPr="004330E0" w:rsidRDefault="00F00BA3" w:rsidP="00F00BA3">
            <w:pPr>
              <w:pStyle w:val="af"/>
              <w:numPr>
                <w:ilvl w:val="0"/>
                <w:numId w:val="3"/>
              </w:numPr>
              <w:spacing w:line="276" w:lineRule="auto"/>
            </w:pPr>
            <w:r w:rsidRPr="004330E0">
              <w:t>Менеджмент, его сущность и содержание, многообразие понятия.</w:t>
            </w:r>
          </w:p>
          <w:p w:rsidR="00F00BA3" w:rsidRPr="004330E0" w:rsidRDefault="00F00BA3" w:rsidP="00F00BA3">
            <w:pPr>
              <w:pStyle w:val="af"/>
              <w:numPr>
                <w:ilvl w:val="0"/>
                <w:numId w:val="3"/>
              </w:numPr>
              <w:spacing w:line="276" w:lineRule="auto"/>
            </w:pPr>
            <w:r w:rsidRPr="004330E0">
              <w:t xml:space="preserve">Характерные стадии и виды менеджмента. Менеджер, его место и роль в организации. Особенности российского менеджмента. </w:t>
            </w:r>
          </w:p>
        </w:tc>
        <w:tc>
          <w:tcPr>
            <w:tcW w:w="1276" w:type="dxa"/>
          </w:tcPr>
          <w:p w:rsidR="00F00BA3" w:rsidRPr="004330E0" w:rsidRDefault="00F00BA3" w:rsidP="00853570">
            <w:pPr>
              <w:spacing w:line="276" w:lineRule="auto"/>
              <w:jc w:val="center"/>
            </w:pPr>
            <w:r>
              <w:t>2</w:t>
            </w:r>
          </w:p>
        </w:tc>
        <w:tc>
          <w:tcPr>
            <w:tcW w:w="2693" w:type="dxa"/>
            <w:vMerge/>
          </w:tcPr>
          <w:p w:rsidR="00F00BA3" w:rsidRPr="004330E0" w:rsidRDefault="00F00BA3" w:rsidP="00853570">
            <w:pPr>
              <w:spacing w:line="276" w:lineRule="auto"/>
              <w:jc w:val="center"/>
            </w:pPr>
          </w:p>
        </w:tc>
      </w:tr>
      <w:tr w:rsidR="00F00BA3" w:rsidRPr="004330E0" w:rsidTr="00853570">
        <w:trPr>
          <w:trHeight w:val="327"/>
        </w:trPr>
        <w:tc>
          <w:tcPr>
            <w:tcW w:w="3061" w:type="dxa"/>
            <w:vMerge w:val="restart"/>
          </w:tcPr>
          <w:p w:rsidR="00F00BA3" w:rsidRPr="004330E0" w:rsidRDefault="00F00BA3" w:rsidP="00853570">
            <w:pPr>
              <w:spacing w:line="276" w:lineRule="auto"/>
              <w:rPr>
                <w:b/>
              </w:rPr>
            </w:pPr>
            <w:r w:rsidRPr="004330E0">
              <w:rPr>
                <w:b/>
              </w:rPr>
              <w:t xml:space="preserve">Тема 1.2. </w:t>
            </w:r>
          </w:p>
          <w:p w:rsidR="00F00BA3" w:rsidRPr="004330E0" w:rsidRDefault="00F00BA3" w:rsidP="00853570">
            <w:pPr>
              <w:spacing w:line="276" w:lineRule="auto"/>
            </w:pPr>
            <w:r w:rsidRPr="004330E0">
              <w:rPr>
                <w:b/>
              </w:rPr>
              <w:t>История развития менеджмента. Основные школы (концепции) управления</w:t>
            </w:r>
          </w:p>
        </w:tc>
        <w:tc>
          <w:tcPr>
            <w:tcW w:w="7820" w:type="dxa"/>
          </w:tcPr>
          <w:p w:rsidR="00F00BA3" w:rsidRPr="004330E0" w:rsidRDefault="00F00BA3" w:rsidP="00853570">
            <w:pPr>
              <w:spacing w:after="120" w:line="276" w:lineRule="auto"/>
              <w:jc w:val="both"/>
              <w:rPr>
                <w:b/>
              </w:rPr>
            </w:pPr>
            <w:r w:rsidRPr="004330E0">
              <w:rPr>
                <w:b/>
              </w:rPr>
              <w:t>Содержание учебного материала</w:t>
            </w:r>
          </w:p>
        </w:tc>
        <w:tc>
          <w:tcPr>
            <w:tcW w:w="1276" w:type="dxa"/>
          </w:tcPr>
          <w:p w:rsidR="00F00BA3" w:rsidRPr="004330E0" w:rsidRDefault="00F00BA3" w:rsidP="00853570">
            <w:pPr>
              <w:spacing w:line="276" w:lineRule="auto"/>
              <w:jc w:val="center"/>
              <w:rPr>
                <w:b/>
              </w:rPr>
            </w:pPr>
            <w:r>
              <w:rPr>
                <w:b/>
              </w:rPr>
              <w:t>8/2</w:t>
            </w:r>
          </w:p>
        </w:tc>
        <w:tc>
          <w:tcPr>
            <w:tcW w:w="2693" w:type="dxa"/>
            <w:vMerge w:val="restart"/>
          </w:tcPr>
          <w:p w:rsidR="00F00BA3" w:rsidRPr="004330E0" w:rsidRDefault="00F00BA3" w:rsidP="00853570">
            <w:pPr>
              <w:spacing w:line="276" w:lineRule="auto"/>
              <w:jc w:val="center"/>
            </w:pPr>
            <w:r w:rsidRPr="004330E0">
              <w:t>ОК 01 - 06, ОК 09 – 11</w:t>
            </w:r>
          </w:p>
          <w:p w:rsidR="00F00BA3" w:rsidRPr="004330E0" w:rsidRDefault="00F00BA3" w:rsidP="00853570">
            <w:pPr>
              <w:spacing w:line="276" w:lineRule="auto"/>
              <w:jc w:val="center"/>
            </w:pPr>
            <w:r w:rsidRPr="004330E0">
              <w:t>ЛР 2</w:t>
            </w:r>
          </w:p>
          <w:p w:rsidR="00F00BA3" w:rsidRPr="004330E0" w:rsidRDefault="00F00BA3" w:rsidP="00853570">
            <w:pPr>
              <w:spacing w:line="276" w:lineRule="auto"/>
              <w:jc w:val="center"/>
            </w:pPr>
            <w:r w:rsidRPr="004330E0">
              <w:t>ЛР 7</w:t>
            </w:r>
          </w:p>
          <w:p w:rsidR="00F00BA3" w:rsidRPr="004330E0" w:rsidRDefault="00F00BA3" w:rsidP="00853570">
            <w:pPr>
              <w:spacing w:line="276" w:lineRule="auto"/>
              <w:jc w:val="center"/>
            </w:pPr>
            <w:r w:rsidRPr="004330E0">
              <w:t>ЛР 13</w:t>
            </w:r>
          </w:p>
          <w:p w:rsidR="00F00BA3" w:rsidRPr="004330E0" w:rsidRDefault="00F00BA3" w:rsidP="00853570">
            <w:pPr>
              <w:spacing w:line="276" w:lineRule="auto"/>
              <w:jc w:val="center"/>
            </w:pPr>
            <w:r w:rsidRPr="004330E0">
              <w:t>ЛР 15</w:t>
            </w:r>
          </w:p>
        </w:tc>
      </w:tr>
      <w:tr w:rsidR="00F00BA3" w:rsidRPr="004330E0" w:rsidTr="00853570">
        <w:trPr>
          <w:trHeight w:val="1952"/>
        </w:trPr>
        <w:tc>
          <w:tcPr>
            <w:tcW w:w="3061" w:type="dxa"/>
            <w:vMerge/>
          </w:tcPr>
          <w:p w:rsidR="00F00BA3" w:rsidRPr="004330E0" w:rsidRDefault="00F00BA3" w:rsidP="00853570">
            <w:pPr>
              <w:spacing w:line="276" w:lineRule="auto"/>
              <w:jc w:val="center"/>
            </w:pPr>
          </w:p>
        </w:tc>
        <w:tc>
          <w:tcPr>
            <w:tcW w:w="7820" w:type="dxa"/>
          </w:tcPr>
          <w:p w:rsidR="00F00BA3" w:rsidRPr="004330E0" w:rsidRDefault="00F00BA3" w:rsidP="00853570">
            <w:pPr>
              <w:pStyle w:val="af"/>
              <w:spacing w:line="276" w:lineRule="auto"/>
            </w:pPr>
            <w:r w:rsidRPr="004330E0">
              <w:t xml:space="preserve">1. Условия, предпосылки и исторические периоды возникновения менеджмента. </w:t>
            </w:r>
          </w:p>
          <w:p w:rsidR="00F00BA3" w:rsidRPr="004330E0" w:rsidRDefault="00F00BA3" w:rsidP="00853570">
            <w:pPr>
              <w:pStyle w:val="af"/>
              <w:spacing w:line="276" w:lineRule="auto"/>
            </w:pPr>
            <w:r w:rsidRPr="004330E0">
              <w:t>2.</w:t>
            </w:r>
            <w:r>
              <w:t xml:space="preserve"> </w:t>
            </w:r>
            <w:r w:rsidRPr="004330E0">
              <w:t>Основные школы (концепции) управления: их обзорная характеристика, отдельные представители, сильные и слабые стороны каждой концепции.</w:t>
            </w:r>
          </w:p>
          <w:p w:rsidR="00F00BA3" w:rsidRPr="004330E0" w:rsidRDefault="00F00BA3" w:rsidP="00853570">
            <w:pPr>
              <w:pStyle w:val="af"/>
              <w:spacing w:line="276" w:lineRule="auto"/>
            </w:pPr>
            <w:r w:rsidRPr="004330E0">
              <w:t>3. Научные подходы к управлению как к процессу: системный подход; ситуационный подход.</w:t>
            </w:r>
          </w:p>
        </w:tc>
        <w:tc>
          <w:tcPr>
            <w:tcW w:w="1276" w:type="dxa"/>
          </w:tcPr>
          <w:p w:rsidR="00F00BA3" w:rsidRPr="00C71D58" w:rsidRDefault="00F00BA3" w:rsidP="00853570">
            <w:pPr>
              <w:spacing w:line="276" w:lineRule="auto"/>
              <w:jc w:val="center"/>
              <w:rPr>
                <w:iCs/>
              </w:rPr>
            </w:pPr>
            <w:r w:rsidRPr="00C71D58">
              <w:rPr>
                <w:iCs/>
              </w:rPr>
              <w:t>4/2</w:t>
            </w:r>
          </w:p>
        </w:tc>
        <w:tc>
          <w:tcPr>
            <w:tcW w:w="2693" w:type="dxa"/>
            <w:vMerge/>
          </w:tcPr>
          <w:p w:rsidR="00F00BA3" w:rsidRPr="004330E0" w:rsidRDefault="00F00BA3" w:rsidP="00853570">
            <w:pPr>
              <w:spacing w:line="276" w:lineRule="auto"/>
              <w:jc w:val="center"/>
              <w:rPr>
                <w:i/>
              </w:rPr>
            </w:pPr>
          </w:p>
        </w:tc>
      </w:tr>
      <w:tr w:rsidR="00F00BA3" w:rsidRPr="004330E0" w:rsidTr="00853570">
        <w:tc>
          <w:tcPr>
            <w:tcW w:w="3061" w:type="dxa"/>
            <w:vMerge/>
          </w:tcPr>
          <w:p w:rsidR="00F00BA3" w:rsidRPr="004330E0" w:rsidRDefault="00F00BA3" w:rsidP="00853570">
            <w:pPr>
              <w:spacing w:line="276" w:lineRule="auto"/>
              <w:jc w:val="center"/>
            </w:pPr>
          </w:p>
        </w:tc>
        <w:tc>
          <w:tcPr>
            <w:tcW w:w="7820" w:type="dxa"/>
          </w:tcPr>
          <w:p w:rsidR="00F00BA3" w:rsidRPr="004330E0" w:rsidRDefault="00F00BA3" w:rsidP="00853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76" w:lineRule="auto"/>
              <w:jc w:val="both"/>
              <w:rPr>
                <w:b/>
              </w:rPr>
            </w:pPr>
            <w:r w:rsidRPr="004330E0">
              <w:rPr>
                <w:b/>
              </w:rPr>
              <w:t xml:space="preserve">В том числе практических занятий </w:t>
            </w:r>
          </w:p>
        </w:tc>
        <w:tc>
          <w:tcPr>
            <w:tcW w:w="1276" w:type="dxa"/>
          </w:tcPr>
          <w:p w:rsidR="00F00BA3" w:rsidRPr="004330E0" w:rsidRDefault="00F00BA3" w:rsidP="00853570">
            <w:pPr>
              <w:spacing w:line="276" w:lineRule="auto"/>
              <w:jc w:val="center"/>
            </w:pPr>
            <w:r>
              <w:t>4</w:t>
            </w:r>
          </w:p>
        </w:tc>
        <w:tc>
          <w:tcPr>
            <w:tcW w:w="2693" w:type="dxa"/>
            <w:vMerge/>
          </w:tcPr>
          <w:p w:rsidR="00F00BA3" w:rsidRPr="004330E0" w:rsidRDefault="00F00BA3" w:rsidP="00853570">
            <w:pPr>
              <w:spacing w:line="276" w:lineRule="auto"/>
              <w:jc w:val="center"/>
            </w:pPr>
          </w:p>
        </w:tc>
      </w:tr>
      <w:tr w:rsidR="00F00BA3" w:rsidRPr="004330E0" w:rsidTr="00853570">
        <w:tc>
          <w:tcPr>
            <w:tcW w:w="3061" w:type="dxa"/>
            <w:vMerge/>
          </w:tcPr>
          <w:p w:rsidR="00F00BA3" w:rsidRPr="004330E0" w:rsidRDefault="00F00BA3" w:rsidP="00853570">
            <w:pPr>
              <w:spacing w:line="276" w:lineRule="auto"/>
              <w:jc w:val="center"/>
            </w:pPr>
          </w:p>
        </w:tc>
        <w:tc>
          <w:tcPr>
            <w:tcW w:w="7820" w:type="dxa"/>
          </w:tcPr>
          <w:p w:rsidR="00F00BA3" w:rsidRPr="004330E0" w:rsidRDefault="00F00BA3" w:rsidP="00853570">
            <w:pPr>
              <w:pStyle w:val="af"/>
              <w:spacing w:line="276" w:lineRule="auto"/>
            </w:pPr>
            <w:r w:rsidRPr="004330E0">
              <w:t>1.Практическое занятие № 1. «Сравнительный анализ основных концепций и научных подходов к управлению на основе использования кейс-метода».</w:t>
            </w:r>
          </w:p>
        </w:tc>
        <w:tc>
          <w:tcPr>
            <w:tcW w:w="1276" w:type="dxa"/>
          </w:tcPr>
          <w:p w:rsidR="00F00BA3" w:rsidRPr="004330E0" w:rsidRDefault="00F00BA3" w:rsidP="00853570">
            <w:pPr>
              <w:spacing w:line="276" w:lineRule="auto"/>
              <w:jc w:val="center"/>
            </w:pPr>
            <w:r>
              <w:t>4</w:t>
            </w:r>
          </w:p>
        </w:tc>
        <w:tc>
          <w:tcPr>
            <w:tcW w:w="2693" w:type="dxa"/>
            <w:vMerge/>
          </w:tcPr>
          <w:p w:rsidR="00F00BA3" w:rsidRPr="004330E0" w:rsidRDefault="00F00BA3" w:rsidP="00853570">
            <w:pPr>
              <w:spacing w:line="276" w:lineRule="auto"/>
              <w:jc w:val="center"/>
            </w:pPr>
          </w:p>
        </w:tc>
      </w:tr>
      <w:tr w:rsidR="00F00BA3" w:rsidRPr="004330E0" w:rsidTr="00853570">
        <w:trPr>
          <w:trHeight w:val="420"/>
        </w:trPr>
        <w:tc>
          <w:tcPr>
            <w:tcW w:w="10881" w:type="dxa"/>
            <w:gridSpan w:val="2"/>
          </w:tcPr>
          <w:p w:rsidR="00F00BA3" w:rsidRPr="004330E0" w:rsidRDefault="00F00BA3" w:rsidP="00853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rPr>
            </w:pPr>
            <w:r w:rsidRPr="004330E0">
              <w:rPr>
                <w:b/>
                <w:bCs/>
              </w:rPr>
              <w:t>РАЗДЕЛ 2. ФУНКЦИИ МЕНЕДЖМЕНТА В РЫНОЧНОЙ ЭКОНОМИКЕ</w:t>
            </w:r>
          </w:p>
        </w:tc>
        <w:tc>
          <w:tcPr>
            <w:tcW w:w="1276" w:type="dxa"/>
          </w:tcPr>
          <w:p w:rsidR="00F00BA3" w:rsidRPr="004330E0" w:rsidRDefault="00F00BA3" w:rsidP="00853570">
            <w:pPr>
              <w:spacing w:line="276" w:lineRule="auto"/>
              <w:jc w:val="center"/>
              <w:rPr>
                <w:b/>
              </w:rPr>
            </w:pPr>
            <w:r>
              <w:rPr>
                <w:b/>
              </w:rPr>
              <w:t>26/8</w:t>
            </w:r>
          </w:p>
        </w:tc>
        <w:tc>
          <w:tcPr>
            <w:tcW w:w="2693" w:type="dxa"/>
          </w:tcPr>
          <w:p w:rsidR="00F00BA3" w:rsidRPr="004330E0" w:rsidRDefault="00F00BA3" w:rsidP="00853570">
            <w:pPr>
              <w:spacing w:line="276" w:lineRule="auto"/>
              <w:jc w:val="center"/>
              <w:rPr>
                <w:b/>
              </w:rPr>
            </w:pPr>
          </w:p>
        </w:tc>
      </w:tr>
      <w:tr w:rsidR="00F00BA3" w:rsidRPr="004330E0" w:rsidTr="00853570">
        <w:tc>
          <w:tcPr>
            <w:tcW w:w="3061" w:type="dxa"/>
            <w:vMerge w:val="restart"/>
          </w:tcPr>
          <w:p w:rsidR="00F00BA3" w:rsidRPr="004330E0" w:rsidRDefault="00F00BA3" w:rsidP="00853570">
            <w:pPr>
              <w:spacing w:line="276" w:lineRule="auto"/>
              <w:rPr>
                <w:b/>
                <w:bCs/>
              </w:rPr>
            </w:pPr>
            <w:r w:rsidRPr="004330E0">
              <w:rPr>
                <w:b/>
                <w:bCs/>
              </w:rPr>
              <w:t xml:space="preserve">Тема 2.1. </w:t>
            </w:r>
          </w:p>
          <w:p w:rsidR="00F00BA3" w:rsidRPr="004330E0" w:rsidRDefault="00F00BA3" w:rsidP="00853570">
            <w:pPr>
              <w:spacing w:line="276" w:lineRule="auto"/>
              <w:rPr>
                <w:b/>
                <w:bCs/>
              </w:rPr>
            </w:pPr>
            <w:r w:rsidRPr="004330E0">
              <w:rPr>
                <w:b/>
                <w:bCs/>
              </w:rPr>
              <w:t>Принципы и функции менеджмента.</w:t>
            </w:r>
          </w:p>
          <w:p w:rsidR="00F00BA3" w:rsidRPr="004330E0" w:rsidRDefault="00F00BA3" w:rsidP="00853570">
            <w:pPr>
              <w:spacing w:line="276" w:lineRule="auto"/>
            </w:pPr>
            <w:r w:rsidRPr="004330E0">
              <w:rPr>
                <w:b/>
                <w:bCs/>
              </w:rPr>
              <w:t>Понятие организации</w:t>
            </w:r>
          </w:p>
        </w:tc>
        <w:tc>
          <w:tcPr>
            <w:tcW w:w="7820" w:type="dxa"/>
          </w:tcPr>
          <w:p w:rsidR="00F00BA3" w:rsidRPr="004330E0" w:rsidRDefault="00F00BA3" w:rsidP="00853570">
            <w:pPr>
              <w:spacing w:line="276" w:lineRule="auto"/>
              <w:jc w:val="both"/>
              <w:rPr>
                <w:b/>
              </w:rPr>
            </w:pPr>
            <w:r w:rsidRPr="004330E0">
              <w:rPr>
                <w:b/>
              </w:rPr>
              <w:t>Содержание учебного материала</w:t>
            </w:r>
          </w:p>
        </w:tc>
        <w:tc>
          <w:tcPr>
            <w:tcW w:w="1276" w:type="dxa"/>
          </w:tcPr>
          <w:p w:rsidR="00F00BA3" w:rsidRPr="004330E0" w:rsidRDefault="00F00BA3" w:rsidP="00853570">
            <w:pPr>
              <w:spacing w:line="276" w:lineRule="auto"/>
              <w:jc w:val="center"/>
              <w:rPr>
                <w:b/>
              </w:rPr>
            </w:pPr>
            <w:r>
              <w:rPr>
                <w:b/>
              </w:rPr>
              <w:t>10/2</w:t>
            </w:r>
          </w:p>
        </w:tc>
        <w:tc>
          <w:tcPr>
            <w:tcW w:w="2693" w:type="dxa"/>
            <w:vMerge w:val="restart"/>
          </w:tcPr>
          <w:p w:rsidR="00F00BA3" w:rsidRPr="004330E0" w:rsidRDefault="00F00BA3" w:rsidP="00853570">
            <w:pPr>
              <w:spacing w:line="276" w:lineRule="auto"/>
              <w:jc w:val="center"/>
            </w:pPr>
            <w:r w:rsidRPr="004330E0">
              <w:t>ОК 01-06, ОК 09-11</w:t>
            </w:r>
          </w:p>
          <w:p w:rsidR="00F00BA3" w:rsidRPr="004330E0" w:rsidRDefault="00F00BA3" w:rsidP="00853570">
            <w:pPr>
              <w:spacing w:line="276" w:lineRule="auto"/>
              <w:jc w:val="center"/>
            </w:pPr>
            <w:r w:rsidRPr="004330E0">
              <w:t xml:space="preserve">ПК </w:t>
            </w:r>
            <w:r>
              <w:t>4</w:t>
            </w:r>
            <w:r w:rsidRPr="004330E0">
              <w:t>.</w:t>
            </w:r>
            <w:r>
              <w:t>5</w:t>
            </w:r>
          </w:p>
        </w:tc>
      </w:tr>
      <w:tr w:rsidR="00F00BA3" w:rsidRPr="004330E0" w:rsidTr="00853570">
        <w:tc>
          <w:tcPr>
            <w:tcW w:w="3061" w:type="dxa"/>
            <w:vMerge/>
          </w:tcPr>
          <w:p w:rsidR="00F00BA3" w:rsidRPr="004330E0" w:rsidRDefault="00F00BA3" w:rsidP="00853570">
            <w:pPr>
              <w:spacing w:line="276" w:lineRule="auto"/>
            </w:pPr>
          </w:p>
        </w:tc>
        <w:tc>
          <w:tcPr>
            <w:tcW w:w="7820" w:type="dxa"/>
          </w:tcPr>
          <w:p w:rsidR="00F00BA3" w:rsidRPr="004330E0" w:rsidRDefault="00F00BA3" w:rsidP="00F00BA3">
            <w:pPr>
              <w:pStyle w:val="af"/>
              <w:numPr>
                <w:ilvl w:val="0"/>
                <w:numId w:val="4"/>
              </w:numPr>
              <w:spacing w:line="276" w:lineRule="auto"/>
            </w:pPr>
            <w:r w:rsidRPr="004330E0">
              <w:t>Основные функции управления: планирование, организация, координация, мотивация, контроль. Краткая характеристика содержания каждой функции.</w:t>
            </w:r>
          </w:p>
        </w:tc>
        <w:tc>
          <w:tcPr>
            <w:tcW w:w="1276" w:type="dxa"/>
            <w:vMerge w:val="restart"/>
            <w:vAlign w:val="center"/>
          </w:tcPr>
          <w:p w:rsidR="00F00BA3" w:rsidRPr="00C71D58" w:rsidRDefault="00F00BA3" w:rsidP="00853570">
            <w:pPr>
              <w:spacing w:line="276" w:lineRule="auto"/>
              <w:jc w:val="center"/>
              <w:rPr>
                <w:bCs/>
                <w:iCs/>
              </w:rPr>
            </w:pPr>
            <w:r w:rsidRPr="00C71D58">
              <w:rPr>
                <w:bCs/>
              </w:rPr>
              <w:t>4/2</w:t>
            </w:r>
          </w:p>
        </w:tc>
        <w:tc>
          <w:tcPr>
            <w:tcW w:w="2693" w:type="dxa"/>
            <w:vMerge/>
          </w:tcPr>
          <w:p w:rsidR="00F00BA3" w:rsidRPr="004330E0" w:rsidRDefault="00F00BA3" w:rsidP="00853570">
            <w:pPr>
              <w:spacing w:line="276" w:lineRule="auto"/>
              <w:jc w:val="center"/>
              <w:rPr>
                <w:i/>
              </w:rPr>
            </w:pPr>
          </w:p>
        </w:tc>
      </w:tr>
      <w:tr w:rsidR="00F00BA3" w:rsidRPr="004330E0" w:rsidTr="00853570">
        <w:tc>
          <w:tcPr>
            <w:tcW w:w="3061" w:type="dxa"/>
            <w:vMerge/>
          </w:tcPr>
          <w:p w:rsidR="00F00BA3" w:rsidRPr="004330E0" w:rsidRDefault="00F00BA3" w:rsidP="00853570">
            <w:pPr>
              <w:spacing w:line="276" w:lineRule="auto"/>
            </w:pPr>
          </w:p>
        </w:tc>
        <w:tc>
          <w:tcPr>
            <w:tcW w:w="7820" w:type="dxa"/>
          </w:tcPr>
          <w:p w:rsidR="00F00BA3" w:rsidRPr="004330E0" w:rsidRDefault="00F00BA3" w:rsidP="00F00BA3">
            <w:pPr>
              <w:pStyle w:val="af"/>
              <w:numPr>
                <w:ilvl w:val="0"/>
                <w:numId w:val="4"/>
              </w:numPr>
              <w:spacing w:line="276" w:lineRule="auto"/>
            </w:pPr>
            <w:r w:rsidRPr="004330E0">
              <w:t>Универсальные принципы управления и их трансформация в современных условиях.</w:t>
            </w:r>
          </w:p>
        </w:tc>
        <w:tc>
          <w:tcPr>
            <w:tcW w:w="1276" w:type="dxa"/>
            <w:vMerge/>
          </w:tcPr>
          <w:p w:rsidR="00F00BA3" w:rsidRPr="00C71D58" w:rsidRDefault="00F00BA3" w:rsidP="00853570">
            <w:pPr>
              <w:spacing w:line="276" w:lineRule="auto"/>
              <w:jc w:val="center"/>
              <w:rPr>
                <w:iCs/>
              </w:rPr>
            </w:pPr>
          </w:p>
        </w:tc>
        <w:tc>
          <w:tcPr>
            <w:tcW w:w="2693" w:type="dxa"/>
            <w:vMerge w:val="restart"/>
          </w:tcPr>
          <w:p w:rsidR="00F00BA3" w:rsidRPr="004330E0" w:rsidRDefault="00F00BA3" w:rsidP="00853570">
            <w:pPr>
              <w:spacing w:line="276" w:lineRule="auto"/>
              <w:jc w:val="center"/>
              <w:rPr>
                <w:iCs/>
              </w:rPr>
            </w:pPr>
            <w:r w:rsidRPr="004330E0">
              <w:rPr>
                <w:iCs/>
              </w:rPr>
              <w:t>ЛР 2</w:t>
            </w:r>
          </w:p>
          <w:p w:rsidR="00F00BA3" w:rsidRPr="004330E0" w:rsidRDefault="00F00BA3" w:rsidP="00853570">
            <w:pPr>
              <w:spacing w:line="276" w:lineRule="auto"/>
              <w:jc w:val="center"/>
              <w:rPr>
                <w:iCs/>
              </w:rPr>
            </w:pPr>
            <w:r w:rsidRPr="004330E0">
              <w:rPr>
                <w:iCs/>
              </w:rPr>
              <w:t>ЛР 3</w:t>
            </w:r>
          </w:p>
          <w:p w:rsidR="00F00BA3" w:rsidRPr="004330E0" w:rsidRDefault="00F00BA3" w:rsidP="00853570">
            <w:pPr>
              <w:spacing w:line="276" w:lineRule="auto"/>
              <w:jc w:val="center"/>
              <w:rPr>
                <w:iCs/>
              </w:rPr>
            </w:pPr>
            <w:r w:rsidRPr="004330E0">
              <w:rPr>
                <w:iCs/>
              </w:rPr>
              <w:t>ЛР 4</w:t>
            </w:r>
          </w:p>
          <w:p w:rsidR="00F00BA3" w:rsidRPr="004330E0" w:rsidRDefault="00F00BA3" w:rsidP="00853570">
            <w:pPr>
              <w:spacing w:line="276" w:lineRule="auto"/>
              <w:jc w:val="center"/>
              <w:rPr>
                <w:iCs/>
              </w:rPr>
            </w:pPr>
            <w:r w:rsidRPr="004330E0">
              <w:rPr>
                <w:iCs/>
              </w:rPr>
              <w:t>ЛР 7</w:t>
            </w:r>
          </w:p>
          <w:p w:rsidR="00F00BA3" w:rsidRPr="004330E0" w:rsidRDefault="00F00BA3" w:rsidP="00853570">
            <w:pPr>
              <w:spacing w:line="276" w:lineRule="auto"/>
              <w:jc w:val="center"/>
              <w:rPr>
                <w:iCs/>
              </w:rPr>
            </w:pPr>
            <w:r w:rsidRPr="004330E0">
              <w:rPr>
                <w:iCs/>
              </w:rPr>
              <w:t>ЛР 13</w:t>
            </w:r>
          </w:p>
          <w:p w:rsidR="00F00BA3" w:rsidRPr="004330E0" w:rsidRDefault="00F00BA3" w:rsidP="00853570">
            <w:pPr>
              <w:spacing w:line="276" w:lineRule="auto"/>
              <w:jc w:val="center"/>
              <w:rPr>
                <w:iCs/>
              </w:rPr>
            </w:pPr>
            <w:r w:rsidRPr="004330E0">
              <w:rPr>
                <w:iCs/>
              </w:rPr>
              <w:t>ЛР 14</w:t>
            </w:r>
          </w:p>
          <w:p w:rsidR="00F00BA3" w:rsidRPr="004330E0" w:rsidRDefault="00F00BA3" w:rsidP="00853570">
            <w:pPr>
              <w:spacing w:line="276" w:lineRule="auto"/>
              <w:jc w:val="center"/>
              <w:rPr>
                <w:iCs/>
              </w:rPr>
            </w:pPr>
            <w:r w:rsidRPr="004330E0">
              <w:rPr>
                <w:iCs/>
              </w:rPr>
              <w:t>ЛР 15</w:t>
            </w:r>
          </w:p>
        </w:tc>
      </w:tr>
      <w:tr w:rsidR="00F00BA3" w:rsidRPr="004330E0" w:rsidTr="00853570">
        <w:tc>
          <w:tcPr>
            <w:tcW w:w="3061" w:type="dxa"/>
            <w:vMerge/>
          </w:tcPr>
          <w:p w:rsidR="00F00BA3" w:rsidRPr="004330E0" w:rsidRDefault="00F00BA3" w:rsidP="00853570">
            <w:pPr>
              <w:spacing w:line="276" w:lineRule="auto"/>
            </w:pPr>
          </w:p>
        </w:tc>
        <w:tc>
          <w:tcPr>
            <w:tcW w:w="7820" w:type="dxa"/>
          </w:tcPr>
          <w:p w:rsidR="00F00BA3" w:rsidRPr="004330E0" w:rsidRDefault="00F00BA3" w:rsidP="00853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rPr>
            </w:pPr>
            <w:r w:rsidRPr="004330E0">
              <w:rPr>
                <w:b/>
              </w:rPr>
              <w:t xml:space="preserve">В том числе практических занятий </w:t>
            </w:r>
          </w:p>
        </w:tc>
        <w:tc>
          <w:tcPr>
            <w:tcW w:w="1276" w:type="dxa"/>
          </w:tcPr>
          <w:p w:rsidR="00F00BA3" w:rsidRPr="004330E0" w:rsidRDefault="00F00BA3" w:rsidP="00853570">
            <w:pPr>
              <w:spacing w:line="276" w:lineRule="auto"/>
              <w:jc w:val="center"/>
            </w:pPr>
            <w:r>
              <w:t>6</w:t>
            </w:r>
          </w:p>
        </w:tc>
        <w:tc>
          <w:tcPr>
            <w:tcW w:w="2693" w:type="dxa"/>
            <w:vMerge/>
          </w:tcPr>
          <w:p w:rsidR="00F00BA3" w:rsidRPr="004330E0" w:rsidRDefault="00F00BA3" w:rsidP="00853570">
            <w:pPr>
              <w:spacing w:line="276" w:lineRule="auto"/>
              <w:jc w:val="center"/>
            </w:pPr>
          </w:p>
        </w:tc>
      </w:tr>
      <w:tr w:rsidR="00F00BA3" w:rsidRPr="004330E0" w:rsidTr="00853570">
        <w:tc>
          <w:tcPr>
            <w:tcW w:w="3061" w:type="dxa"/>
            <w:vMerge/>
          </w:tcPr>
          <w:p w:rsidR="00F00BA3" w:rsidRPr="004330E0" w:rsidRDefault="00F00BA3" w:rsidP="00853570">
            <w:pPr>
              <w:spacing w:line="276" w:lineRule="auto"/>
            </w:pPr>
          </w:p>
        </w:tc>
        <w:tc>
          <w:tcPr>
            <w:tcW w:w="7820" w:type="dxa"/>
          </w:tcPr>
          <w:p w:rsidR="00F00BA3" w:rsidRPr="004330E0" w:rsidRDefault="00F00BA3" w:rsidP="00853570">
            <w:pPr>
              <w:pStyle w:val="af"/>
              <w:spacing w:line="276" w:lineRule="auto"/>
            </w:pPr>
            <w:r w:rsidRPr="004330E0">
              <w:rPr>
                <w:bCs/>
              </w:rPr>
              <w:t>1. Практическое занятие № 2. «</w:t>
            </w:r>
            <w:r w:rsidRPr="004330E0">
              <w:t>Понятие, признаки, законы организации. Внешняя и внутренняя среда организации. Метод конкретных ситуаций (кейс-метод): разбор конкретной ситуации».</w:t>
            </w:r>
          </w:p>
        </w:tc>
        <w:tc>
          <w:tcPr>
            <w:tcW w:w="1276" w:type="dxa"/>
          </w:tcPr>
          <w:p w:rsidR="00F00BA3" w:rsidRPr="004330E0" w:rsidRDefault="00F00BA3" w:rsidP="00853570">
            <w:pPr>
              <w:spacing w:line="276" w:lineRule="auto"/>
              <w:jc w:val="center"/>
            </w:pPr>
            <w:r>
              <w:t>6</w:t>
            </w:r>
          </w:p>
        </w:tc>
        <w:tc>
          <w:tcPr>
            <w:tcW w:w="2693" w:type="dxa"/>
            <w:vMerge/>
          </w:tcPr>
          <w:p w:rsidR="00F00BA3" w:rsidRPr="004330E0" w:rsidRDefault="00F00BA3" w:rsidP="00853570">
            <w:pPr>
              <w:spacing w:line="276" w:lineRule="auto"/>
              <w:jc w:val="center"/>
            </w:pPr>
          </w:p>
        </w:tc>
      </w:tr>
      <w:tr w:rsidR="00F00BA3" w:rsidRPr="004330E0" w:rsidTr="00853570">
        <w:tc>
          <w:tcPr>
            <w:tcW w:w="3061" w:type="dxa"/>
            <w:vMerge w:val="restart"/>
          </w:tcPr>
          <w:p w:rsidR="00F00BA3" w:rsidRPr="004330E0" w:rsidRDefault="00F00BA3" w:rsidP="00853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76" w:lineRule="auto"/>
              <w:rPr>
                <w:b/>
                <w:bCs/>
              </w:rPr>
            </w:pPr>
            <w:r w:rsidRPr="004330E0">
              <w:rPr>
                <w:b/>
                <w:bCs/>
              </w:rPr>
              <w:t xml:space="preserve">Тема 2.2. </w:t>
            </w:r>
          </w:p>
          <w:p w:rsidR="00F00BA3" w:rsidRPr="004330E0" w:rsidRDefault="00F00BA3" w:rsidP="00853570">
            <w:pPr>
              <w:spacing w:line="276" w:lineRule="auto"/>
            </w:pPr>
            <w:r w:rsidRPr="004330E0">
              <w:rPr>
                <w:b/>
                <w:bCs/>
              </w:rPr>
              <w:t xml:space="preserve">Планирование как важнейшая функция управления. Стратегия и тактика менеджмента </w:t>
            </w:r>
          </w:p>
          <w:p w:rsidR="00F00BA3" w:rsidRPr="004330E0" w:rsidRDefault="00F00BA3" w:rsidP="00853570">
            <w:pPr>
              <w:spacing w:line="276" w:lineRule="auto"/>
            </w:pPr>
          </w:p>
          <w:p w:rsidR="00F00BA3" w:rsidRPr="004330E0" w:rsidRDefault="00F00BA3" w:rsidP="00853570">
            <w:pPr>
              <w:spacing w:line="276" w:lineRule="auto"/>
            </w:pPr>
          </w:p>
        </w:tc>
        <w:tc>
          <w:tcPr>
            <w:tcW w:w="7820" w:type="dxa"/>
          </w:tcPr>
          <w:p w:rsidR="00F00BA3" w:rsidRPr="004330E0" w:rsidRDefault="00F00BA3" w:rsidP="00853570">
            <w:pPr>
              <w:spacing w:line="276" w:lineRule="auto"/>
              <w:jc w:val="both"/>
              <w:rPr>
                <w:b/>
              </w:rPr>
            </w:pPr>
            <w:r w:rsidRPr="004330E0">
              <w:rPr>
                <w:b/>
              </w:rPr>
              <w:t>Содержание учебного материала</w:t>
            </w:r>
          </w:p>
        </w:tc>
        <w:tc>
          <w:tcPr>
            <w:tcW w:w="1276" w:type="dxa"/>
          </w:tcPr>
          <w:p w:rsidR="00F00BA3" w:rsidRPr="004330E0" w:rsidRDefault="00F00BA3" w:rsidP="00853570">
            <w:pPr>
              <w:spacing w:line="276" w:lineRule="auto"/>
              <w:jc w:val="center"/>
              <w:rPr>
                <w:b/>
              </w:rPr>
            </w:pPr>
            <w:r>
              <w:rPr>
                <w:b/>
              </w:rPr>
              <w:t>8/4</w:t>
            </w:r>
          </w:p>
        </w:tc>
        <w:tc>
          <w:tcPr>
            <w:tcW w:w="2693" w:type="dxa"/>
            <w:vMerge w:val="restart"/>
          </w:tcPr>
          <w:p w:rsidR="00F00BA3" w:rsidRPr="004330E0" w:rsidRDefault="00F00BA3" w:rsidP="00853570">
            <w:pPr>
              <w:spacing w:line="276" w:lineRule="auto"/>
              <w:jc w:val="center"/>
            </w:pPr>
            <w:r w:rsidRPr="004330E0">
              <w:t>ОК 01-06, ОК 09-11</w:t>
            </w:r>
          </w:p>
          <w:p w:rsidR="00F00BA3" w:rsidRPr="004330E0" w:rsidRDefault="00F00BA3" w:rsidP="00853570">
            <w:pPr>
              <w:spacing w:line="276" w:lineRule="auto"/>
              <w:jc w:val="center"/>
            </w:pPr>
            <w:r w:rsidRPr="004330E0">
              <w:t xml:space="preserve">ПК </w:t>
            </w:r>
            <w:r>
              <w:t>4</w:t>
            </w:r>
            <w:r w:rsidRPr="004330E0">
              <w:t>.</w:t>
            </w:r>
            <w:r>
              <w:t>5 – 4.6</w:t>
            </w:r>
            <w:r w:rsidRPr="004330E0">
              <w:t>,</w:t>
            </w:r>
          </w:p>
          <w:p w:rsidR="00F00BA3" w:rsidRPr="004330E0" w:rsidRDefault="00F00BA3" w:rsidP="00853570">
            <w:pPr>
              <w:spacing w:line="276" w:lineRule="auto"/>
              <w:jc w:val="center"/>
              <w:rPr>
                <w:iCs/>
              </w:rPr>
            </w:pPr>
            <w:r w:rsidRPr="004330E0">
              <w:rPr>
                <w:iCs/>
              </w:rPr>
              <w:t>ЛР 2</w:t>
            </w:r>
          </w:p>
          <w:p w:rsidR="00F00BA3" w:rsidRPr="004330E0" w:rsidRDefault="00F00BA3" w:rsidP="00853570">
            <w:pPr>
              <w:spacing w:line="276" w:lineRule="auto"/>
              <w:jc w:val="center"/>
              <w:rPr>
                <w:iCs/>
              </w:rPr>
            </w:pPr>
            <w:r w:rsidRPr="004330E0">
              <w:rPr>
                <w:iCs/>
              </w:rPr>
              <w:t>ЛР 3</w:t>
            </w:r>
          </w:p>
          <w:p w:rsidR="00F00BA3" w:rsidRPr="004330E0" w:rsidRDefault="00F00BA3" w:rsidP="00853570">
            <w:pPr>
              <w:spacing w:line="276" w:lineRule="auto"/>
              <w:jc w:val="center"/>
              <w:rPr>
                <w:iCs/>
              </w:rPr>
            </w:pPr>
            <w:r w:rsidRPr="004330E0">
              <w:rPr>
                <w:iCs/>
              </w:rPr>
              <w:t>ЛР 4</w:t>
            </w:r>
          </w:p>
          <w:p w:rsidR="00F00BA3" w:rsidRPr="004330E0" w:rsidRDefault="00F00BA3" w:rsidP="00853570">
            <w:pPr>
              <w:spacing w:line="276" w:lineRule="auto"/>
              <w:jc w:val="center"/>
              <w:rPr>
                <w:iCs/>
              </w:rPr>
            </w:pPr>
            <w:r w:rsidRPr="004330E0">
              <w:rPr>
                <w:iCs/>
              </w:rPr>
              <w:t>ЛР 7</w:t>
            </w:r>
          </w:p>
          <w:p w:rsidR="00F00BA3" w:rsidRPr="004330E0" w:rsidRDefault="00F00BA3" w:rsidP="00853570">
            <w:pPr>
              <w:spacing w:line="276" w:lineRule="auto"/>
              <w:jc w:val="center"/>
              <w:rPr>
                <w:iCs/>
              </w:rPr>
            </w:pPr>
            <w:r w:rsidRPr="004330E0">
              <w:rPr>
                <w:iCs/>
              </w:rPr>
              <w:t>ЛР 13</w:t>
            </w:r>
          </w:p>
          <w:p w:rsidR="00F00BA3" w:rsidRPr="004330E0" w:rsidRDefault="00F00BA3" w:rsidP="00853570">
            <w:pPr>
              <w:spacing w:line="276" w:lineRule="auto"/>
              <w:jc w:val="center"/>
              <w:rPr>
                <w:iCs/>
              </w:rPr>
            </w:pPr>
            <w:r w:rsidRPr="004330E0">
              <w:rPr>
                <w:iCs/>
              </w:rPr>
              <w:t>ЛР 14</w:t>
            </w:r>
          </w:p>
          <w:p w:rsidR="00F00BA3" w:rsidRPr="004330E0" w:rsidRDefault="00F00BA3" w:rsidP="00853570">
            <w:pPr>
              <w:spacing w:line="276" w:lineRule="auto"/>
              <w:jc w:val="center"/>
            </w:pPr>
            <w:r w:rsidRPr="004330E0">
              <w:rPr>
                <w:iCs/>
              </w:rPr>
              <w:t>ЛР 15</w:t>
            </w:r>
          </w:p>
        </w:tc>
      </w:tr>
      <w:tr w:rsidR="00F00BA3" w:rsidRPr="004330E0" w:rsidTr="00853570">
        <w:trPr>
          <w:trHeight w:val="1400"/>
        </w:trPr>
        <w:tc>
          <w:tcPr>
            <w:tcW w:w="3061" w:type="dxa"/>
            <w:vMerge/>
          </w:tcPr>
          <w:p w:rsidR="00F00BA3" w:rsidRPr="004330E0" w:rsidRDefault="00F00BA3" w:rsidP="00853570">
            <w:pPr>
              <w:spacing w:line="276" w:lineRule="auto"/>
              <w:jc w:val="center"/>
            </w:pPr>
          </w:p>
        </w:tc>
        <w:tc>
          <w:tcPr>
            <w:tcW w:w="7820" w:type="dxa"/>
          </w:tcPr>
          <w:p w:rsidR="00F00BA3" w:rsidRPr="004330E0" w:rsidRDefault="00F00BA3" w:rsidP="00F00BA3">
            <w:pPr>
              <w:pStyle w:val="af"/>
              <w:numPr>
                <w:ilvl w:val="0"/>
                <w:numId w:val="5"/>
              </w:numPr>
              <w:spacing w:line="276" w:lineRule="auto"/>
            </w:pPr>
            <w:r w:rsidRPr="004330E0">
              <w:t>Стратегический подход в управлении. Этапы стратегического планирования.</w:t>
            </w:r>
          </w:p>
          <w:p w:rsidR="00F00BA3" w:rsidRPr="004330E0" w:rsidRDefault="00F00BA3" w:rsidP="00F00BA3">
            <w:pPr>
              <w:pStyle w:val="af"/>
              <w:numPr>
                <w:ilvl w:val="0"/>
                <w:numId w:val="5"/>
              </w:numPr>
              <w:spacing w:line="276" w:lineRule="auto"/>
            </w:pPr>
            <w:r w:rsidRPr="004330E0">
              <w:t>Цели организации как элемент ее стратегии. Классификация стратегий менеджмента по различным признакам.</w:t>
            </w:r>
          </w:p>
          <w:p w:rsidR="00F00BA3" w:rsidRPr="004330E0" w:rsidRDefault="00F00BA3" w:rsidP="00F00BA3">
            <w:pPr>
              <w:pStyle w:val="af"/>
              <w:numPr>
                <w:ilvl w:val="0"/>
                <w:numId w:val="5"/>
              </w:numPr>
              <w:spacing w:line="276" w:lineRule="auto"/>
            </w:pPr>
            <w:r w:rsidRPr="004330E0">
              <w:t>Тактика менеджмента.</w:t>
            </w:r>
          </w:p>
        </w:tc>
        <w:tc>
          <w:tcPr>
            <w:tcW w:w="1276" w:type="dxa"/>
            <w:vAlign w:val="center"/>
          </w:tcPr>
          <w:p w:rsidR="00F00BA3" w:rsidRPr="00C71D58" w:rsidRDefault="00F00BA3" w:rsidP="00853570">
            <w:pPr>
              <w:spacing w:line="276" w:lineRule="auto"/>
              <w:jc w:val="center"/>
              <w:rPr>
                <w:iCs/>
              </w:rPr>
            </w:pPr>
            <w:r>
              <w:rPr>
                <w:iCs/>
              </w:rPr>
              <w:t>4/4</w:t>
            </w:r>
          </w:p>
        </w:tc>
        <w:tc>
          <w:tcPr>
            <w:tcW w:w="2693" w:type="dxa"/>
            <w:vMerge/>
          </w:tcPr>
          <w:p w:rsidR="00F00BA3" w:rsidRPr="004330E0" w:rsidRDefault="00F00BA3" w:rsidP="00853570">
            <w:pPr>
              <w:spacing w:line="276" w:lineRule="auto"/>
              <w:jc w:val="center"/>
              <w:rPr>
                <w:i/>
              </w:rPr>
            </w:pPr>
          </w:p>
        </w:tc>
      </w:tr>
      <w:tr w:rsidR="00F00BA3" w:rsidRPr="004330E0" w:rsidTr="00853570">
        <w:tc>
          <w:tcPr>
            <w:tcW w:w="3061" w:type="dxa"/>
            <w:vMerge/>
          </w:tcPr>
          <w:p w:rsidR="00F00BA3" w:rsidRPr="004330E0" w:rsidRDefault="00F00BA3" w:rsidP="00853570">
            <w:pPr>
              <w:spacing w:line="276" w:lineRule="auto"/>
              <w:jc w:val="center"/>
            </w:pPr>
          </w:p>
        </w:tc>
        <w:tc>
          <w:tcPr>
            <w:tcW w:w="7820" w:type="dxa"/>
          </w:tcPr>
          <w:p w:rsidR="00F00BA3" w:rsidRPr="004330E0" w:rsidRDefault="00F00BA3" w:rsidP="00853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76" w:lineRule="auto"/>
              <w:jc w:val="both"/>
              <w:rPr>
                <w:b/>
              </w:rPr>
            </w:pPr>
            <w:r w:rsidRPr="004330E0">
              <w:rPr>
                <w:b/>
              </w:rPr>
              <w:t xml:space="preserve">В том числе практических занятий </w:t>
            </w:r>
          </w:p>
        </w:tc>
        <w:tc>
          <w:tcPr>
            <w:tcW w:w="1276" w:type="dxa"/>
          </w:tcPr>
          <w:p w:rsidR="00F00BA3" w:rsidRPr="004330E0" w:rsidRDefault="00F00BA3" w:rsidP="00853570">
            <w:pPr>
              <w:spacing w:after="120" w:line="276" w:lineRule="auto"/>
              <w:jc w:val="center"/>
            </w:pPr>
            <w:r>
              <w:t>4</w:t>
            </w:r>
          </w:p>
        </w:tc>
        <w:tc>
          <w:tcPr>
            <w:tcW w:w="2693" w:type="dxa"/>
            <w:vMerge/>
          </w:tcPr>
          <w:p w:rsidR="00F00BA3" w:rsidRPr="004330E0" w:rsidRDefault="00F00BA3" w:rsidP="00853570">
            <w:pPr>
              <w:spacing w:line="276" w:lineRule="auto"/>
              <w:jc w:val="center"/>
            </w:pPr>
          </w:p>
        </w:tc>
      </w:tr>
      <w:tr w:rsidR="00F00BA3" w:rsidRPr="004330E0" w:rsidTr="00853570">
        <w:trPr>
          <w:trHeight w:val="562"/>
        </w:trPr>
        <w:tc>
          <w:tcPr>
            <w:tcW w:w="3061" w:type="dxa"/>
            <w:vMerge/>
          </w:tcPr>
          <w:p w:rsidR="00F00BA3" w:rsidRPr="004330E0" w:rsidRDefault="00F00BA3" w:rsidP="00853570">
            <w:pPr>
              <w:spacing w:line="276" w:lineRule="auto"/>
              <w:jc w:val="center"/>
            </w:pPr>
          </w:p>
        </w:tc>
        <w:tc>
          <w:tcPr>
            <w:tcW w:w="7820" w:type="dxa"/>
          </w:tcPr>
          <w:p w:rsidR="00F00BA3" w:rsidRPr="004330E0" w:rsidRDefault="00F00BA3" w:rsidP="00853570">
            <w:pPr>
              <w:pStyle w:val="af"/>
              <w:spacing w:line="276" w:lineRule="auto"/>
            </w:pPr>
            <w:r w:rsidRPr="004330E0">
              <w:t>1. Практическое занятие № 3. «Типы рыночной стратегии фирмы в условиях конкуренции».</w:t>
            </w:r>
          </w:p>
          <w:p w:rsidR="00F00BA3" w:rsidRPr="004330E0" w:rsidRDefault="00F00BA3" w:rsidP="00853570">
            <w:pPr>
              <w:pStyle w:val="af"/>
              <w:spacing w:line="276" w:lineRule="auto"/>
            </w:pPr>
            <w:r w:rsidRPr="004330E0">
              <w:t xml:space="preserve">«Анализ и оценка стратегического состояния организации (на примере SWOT анализа)», </w:t>
            </w:r>
          </w:p>
        </w:tc>
        <w:tc>
          <w:tcPr>
            <w:tcW w:w="1276" w:type="dxa"/>
          </w:tcPr>
          <w:p w:rsidR="00F00BA3" w:rsidRPr="004330E0" w:rsidRDefault="00F00BA3" w:rsidP="00853570">
            <w:pPr>
              <w:spacing w:line="276" w:lineRule="auto"/>
              <w:jc w:val="center"/>
            </w:pPr>
            <w:r>
              <w:t>4</w:t>
            </w:r>
          </w:p>
        </w:tc>
        <w:tc>
          <w:tcPr>
            <w:tcW w:w="2693" w:type="dxa"/>
            <w:vMerge/>
          </w:tcPr>
          <w:p w:rsidR="00F00BA3" w:rsidRPr="004330E0" w:rsidRDefault="00F00BA3" w:rsidP="00853570">
            <w:pPr>
              <w:spacing w:line="276" w:lineRule="auto"/>
              <w:jc w:val="center"/>
            </w:pPr>
          </w:p>
        </w:tc>
      </w:tr>
      <w:tr w:rsidR="00F00BA3" w:rsidRPr="004330E0" w:rsidTr="00853570">
        <w:trPr>
          <w:trHeight w:val="562"/>
        </w:trPr>
        <w:tc>
          <w:tcPr>
            <w:tcW w:w="3061" w:type="dxa"/>
            <w:vMerge/>
          </w:tcPr>
          <w:p w:rsidR="00F00BA3" w:rsidRPr="004330E0" w:rsidRDefault="00F00BA3" w:rsidP="00853570">
            <w:pPr>
              <w:spacing w:line="276" w:lineRule="auto"/>
              <w:jc w:val="center"/>
            </w:pPr>
          </w:p>
        </w:tc>
        <w:tc>
          <w:tcPr>
            <w:tcW w:w="7820" w:type="dxa"/>
          </w:tcPr>
          <w:p w:rsidR="00F00BA3" w:rsidRPr="004330E0" w:rsidRDefault="00F00BA3" w:rsidP="00853570">
            <w:pPr>
              <w:pStyle w:val="af"/>
              <w:spacing w:line="276" w:lineRule="auto"/>
              <w:rPr>
                <w:b/>
                <w:bCs/>
              </w:rPr>
            </w:pPr>
            <w:r w:rsidRPr="004330E0">
              <w:rPr>
                <w:b/>
                <w:bCs/>
              </w:rPr>
              <w:t>Самостоятельная работа обучающихся:</w:t>
            </w:r>
          </w:p>
          <w:p w:rsidR="00F00BA3" w:rsidRPr="004330E0" w:rsidRDefault="00F00BA3" w:rsidP="00853570">
            <w:pPr>
              <w:pStyle w:val="af"/>
              <w:spacing w:line="276" w:lineRule="auto"/>
            </w:pPr>
            <w:r>
              <w:t>Разработка в процессе стратегического планирования</w:t>
            </w:r>
            <w:r w:rsidRPr="004330E0">
              <w:t xml:space="preserve"> </w:t>
            </w:r>
            <w:r>
              <w:t>м</w:t>
            </w:r>
            <w:r w:rsidRPr="004330E0">
              <w:t>исси</w:t>
            </w:r>
            <w:r>
              <w:t>и видения и базовых ценностей организации.</w:t>
            </w:r>
          </w:p>
        </w:tc>
        <w:tc>
          <w:tcPr>
            <w:tcW w:w="1276" w:type="dxa"/>
          </w:tcPr>
          <w:p w:rsidR="00F00BA3" w:rsidRPr="004330E0" w:rsidRDefault="00F00BA3" w:rsidP="00853570">
            <w:pPr>
              <w:spacing w:line="276" w:lineRule="auto"/>
              <w:jc w:val="center"/>
            </w:pPr>
            <w:r w:rsidRPr="004330E0">
              <w:t>2</w:t>
            </w:r>
          </w:p>
        </w:tc>
        <w:tc>
          <w:tcPr>
            <w:tcW w:w="2693" w:type="dxa"/>
          </w:tcPr>
          <w:p w:rsidR="00F00BA3" w:rsidRPr="004330E0" w:rsidRDefault="00F00BA3" w:rsidP="00853570">
            <w:pPr>
              <w:spacing w:line="276" w:lineRule="auto"/>
              <w:jc w:val="center"/>
            </w:pPr>
          </w:p>
        </w:tc>
      </w:tr>
      <w:tr w:rsidR="00F00BA3" w:rsidRPr="004330E0" w:rsidTr="00853570">
        <w:tc>
          <w:tcPr>
            <w:tcW w:w="3061" w:type="dxa"/>
            <w:vMerge w:val="restart"/>
          </w:tcPr>
          <w:p w:rsidR="00F00BA3" w:rsidRPr="004330E0" w:rsidRDefault="00F00BA3" w:rsidP="00853570">
            <w:pPr>
              <w:spacing w:line="276" w:lineRule="auto"/>
              <w:rPr>
                <w:b/>
                <w:bCs/>
              </w:rPr>
            </w:pPr>
            <w:r w:rsidRPr="004330E0">
              <w:rPr>
                <w:b/>
                <w:bCs/>
              </w:rPr>
              <w:t xml:space="preserve">Тема 2.3. </w:t>
            </w:r>
          </w:p>
          <w:p w:rsidR="00F00BA3" w:rsidRPr="004330E0" w:rsidRDefault="00F00BA3" w:rsidP="00853570">
            <w:pPr>
              <w:spacing w:line="276" w:lineRule="auto"/>
              <w:rPr>
                <w:b/>
                <w:bCs/>
              </w:rPr>
            </w:pPr>
            <w:r w:rsidRPr="004330E0">
              <w:rPr>
                <w:b/>
                <w:bCs/>
              </w:rPr>
              <w:t xml:space="preserve">Организация как функция менеджмента. Виды организационных структур управления </w:t>
            </w:r>
          </w:p>
        </w:tc>
        <w:tc>
          <w:tcPr>
            <w:tcW w:w="7820" w:type="dxa"/>
          </w:tcPr>
          <w:p w:rsidR="00F00BA3" w:rsidRPr="004330E0" w:rsidRDefault="00F00BA3" w:rsidP="00853570">
            <w:pPr>
              <w:spacing w:line="276" w:lineRule="auto"/>
              <w:rPr>
                <w:b/>
              </w:rPr>
            </w:pPr>
            <w:r w:rsidRPr="004330E0">
              <w:rPr>
                <w:b/>
                <w:bCs/>
              </w:rPr>
              <w:t>Содержание учебного материала</w:t>
            </w:r>
          </w:p>
        </w:tc>
        <w:tc>
          <w:tcPr>
            <w:tcW w:w="1276" w:type="dxa"/>
          </w:tcPr>
          <w:p w:rsidR="00F00BA3" w:rsidRPr="004330E0" w:rsidRDefault="00F00BA3" w:rsidP="00853570">
            <w:pPr>
              <w:spacing w:line="276" w:lineRule="auto"/>
              <w:jc w:val="center"/>
              <w:rPr>
                <w:b/>
              </w:rPr>
            </w:pPr>
            <w:r>
              <w:rPr>
                <w:b/>
              </w:rPr>
              <w:t>8/2</w:t>
            </w:r>
          </w:p>
        </w:tc>
        <w:tc>
          <w:tcPr>
            <w:tcW w:w="2693" w:type="dxa"/>
            <w:vMerge w:val="restart"/>
          </w:tcPr>
          <w:p w:rsidR="00F00BA3" w:rsidRPr="004330E0" w:rsidRDefault="00F00BA3" w:rsidP="00853570">
            <w:pPr>
              <w:spacing w:line="276" w:lineRule="auto"/>
              <w:jc w:val="center"/>
            </w:pPr>
            <w:r w:rsidRPr="004330E0">
              <w:t>ОК 01-06, ОК 09-11</w:t>
            </w:r>
          </w:p>
          <w:p w:rsidR="00F00BA3" w:rsidRPr="004330E0" w:rsidRDefault="00F00BA3" w:rsidP="00853570">
            <w:pPr>
              <w:spacing w:line="276" w:lineRule="auto"/>
              <w:jc w:val="center"/>
            </w:pPr>
            <w:r w:rsidRPr="004330E0">
              <w:t xml:space="preserve">ПК </w:t>
            </w:r>
            <w:r>
              <w:t>2</w:t>
            </w:r>
            <w:r w:rsidRPr="004330E0">
              <w:t>.</w:t>
            </w:r>
            <w:r>
              <w:t xml:space="preserve">6, </w:t>
            </w:r>
            <w:r w:rsidRPr="004330E0">
              <w:t>ПК</w:t>
            </w:r>
            <w:r>
              <w:t xml:space="preserve"> 4.6</w:t>
            </w:r>
          </w:p>
          <w:p w:rsidR="00F00BA3" w:rsidRPr="004330E0" w:rsidRDefault="00F00BA3" w:rsidP="00853570">
            <w:pPr>
              <w:spacing w:line="276" w:lineRule="auto"/>
              <w:jc w:val="center"/>
              <w:rPr>
                <w:iCs/>
              </w:rPr>
            </w:pPr>
            <w:r w:rsidRPr="004330E0">
              <w:rPr>
                <w:iCs/>
              </w:rPr>
              <w:t>ЛР 2</w:t>
            </w:r>
          </w:p>
          <w:p w:rsidR="00F00BA3" w:rsidRPr="004330E0" w:rsidRDefault="00F00BA3" w:rsidP="00853570">
            <w:pPr>
              <w:spacing w:line="276" w:lineRule="auto"/>
              <w:jc w:val="center"/>
              <w:rPr>
                <w:iCs/>
              </w:rPr>
            </w:pPr>
            <w:r w:rsidRPr="004330E0">
              <w:rPr>
                <w:iCs/>
              </w:rPr>
              <w:t>ЛР 3</w:t>
            </w:r>
          </w:p>
          <w:p w:rsidR="00F00BA3" w:rsidRPr="004330E0" w:rsidRDefault="00F00BA3" w:rsidP="00853570">
            <w:pPr>
              <w:spacing w:line="276" w:lineRule="auto"/>
              <w:jc w:val="center"/>
              <w:rPr>
                <w:iCs/>
              </w:rPr>
            </w:pPr>
            <w:r w:rsidRPr="004330E0">
              <w:rPr>
                <w:iCs/>
              </w:rPr>
              <w:t>ЛР 4</w:t>
            </w:r>
          </w:p>
          <w:p w:rsidR="00F00BA3" w:rsidRPr="004330E0" w:rsidRDefault="00F00BA3" w:rsidP="00853570">
            <w:pPr>
              <w:spacing w:line="276" w:lineRule="auto"/>
              <w:jc w:val="center"/>
              <w:rPr>
                <w:iCs/>
              </w:rPr>
            </w:pPr>
            <w:r w:rsidRPr="004330E0">
              <w:rPr>
                <w:iCs/>
              </w:rPr>
              <w:t>ЛР 7</w:t>
            </w:r>
          </w:p>
          <w:p w:rsidR="00F00BA3" w:rsidRPr="004330E0" w:rsidRDefault="00F00BA3" w:rsidP="00853570">
            <w:pPr>
              <w:spacing w:line="276" w:lineRule="auto"/>
              <w:jc w:val="center"/>
              <w:rPr>
                <w:iCs/>
              </w:rPr>
            </w:pPr>
            <w:r w:rsidRPr="004330E0">
              <w:rPr>
                <w:iCs/>
              </w:rPr>
              <w:t>ЛР 13</w:t>
            </w:r>
          </w:p>
          <w:p w:rsidR="00F00BA3" w:rsidRPr="004330E0" w:rsidRDefault="00F00BA3" w:rsidP="00853570">
            <w:pPr>
              <w:spacing w:line="276" w:lineRule="auto"/>
              <w:jc w:val="center"/>
              <w:rPr>
                <w:iCs/>
              </w:rPr>
            </w:pPr>
            <w:r w:rsidRPr="004330E0">
              <w:rPr>
                <w:iCs/>
              </w:rPr>
              <w:t>ЛР 14</w:t>
            </w:r>
          </w:p>
          <w:p w:rsidR="00F00BA3" w:rsidRPr="004330E0" w:rsidRDefault="00F00BA3" w:rsidP="00853570">
            <w:pPr>
              <w:spacing w:line="276" w:lineRule="auto"/>
              <w:jc w:val="center"/>
            </w:pPr>
            <w:r w:rsidRPr="004330E0">
              <w:rPr>
                <w:iCs/>
              </w:rPr>
              <w:t>ЛР 15</w:t>
            </w:r>
          </w:p>
        </w:tc>
      </w:tr>
      <w:tr w:rsidR="00F00BA3" w:rsidRPr="004330E0" w:rsidTr="00853570">
        <w:trPr>
          <w:trHeight w:val="1114"/>
        </w:trPr>
        <w:tc>
          <w:tcPr>
            <w:tcW w:w="3061" w:type="dxa"/>
            <w:vMerge/>
          </w:tcPr>
          <w:p w:rsidR="00F00BA3" w:rsidRPr="004330E0" w:rsidRDefault="00F00BA3" w:rsidP="00853570">
            <w:pPr>
              <w:spacing w:line="276" w:lineRule="auto"/>
              <w:jc w:val="center"/>
              <w:rPr>
                <w:b/>
              </w:rPr>
            </w:pPr>
          </w:p>
        </w:tc>
        <w:tc>
          <w:tcPr>
            <w:tcW w:w="7820" w:type="dxa"/>
          </w:tcPr>
          <w:p w:rsidR="00F00BA3" w:rsidRPr="004330E0" w:rsidRDefault="00F00BA3" w:rsidP="00F00BA3">
            <w:pPr>
              <w:pStyle w:val="af"/>
              <w:numPr>
                <w:ilvl w:val="0"/>
                <w:numId w:val="6"/>
              </w:numPr>
              <w:spacing w:line="276" w:lineRule="auto"/>
            </w:pPr>
            <w:r w:rsidRPr="004330E0">
              <w:t>Понятие и элементы организационной структуры управления (ОСУ).</w:t>
            </w:r>
          </w:p>
          <w:p w:rsidR="00F00BA3" w:rsidRPr="004330E0" w:rsidRDefault="00F00BA3" w:rsidP="00F00BA3">
            <w:pPr>
              <w:pStyle w:val="af"/>
              <w:numPr>
                <w:ilvl w:val="0"/>
                <w:numId w:val="6"/>
              </w:numPr>
              <w:spacing w:line="276" w:lineRule="auto"/>
              <w:ind w:left="200" w:hanging="284"/>
            </w:pPr>
            <w:r w:rsidRPr="004330E0">
              <w:t>Правила формирования организационной структуры управления. Обзорная характеристика основных типов ОСУ.</w:t>
            </w:r>
          </w:p>
        </w:tc>
        <w:tc>
          <w:tcPr>
            <w:tcW w:w="1276" w:type="dxa"/>
            <w:vAlign w:val="center"/>
          </w:tcPr>
          <w:p w:rsidR="00F00BA3" w:rsidRPr="00C71D58" w:rsidRDefault="00F00BA3" w:rsidP="00853570">
            <w:pPr>
              <w:spacing w:line="276" w:lineRule="auto"/>
              <w:jc w:val="center"/>
              <w:rPr>
                <w:iCs/>
              </w:rPr>
            </w:pPr>
            <w:r>
              <w:rPr>
                <w:iCs/>
              </w:rPr>
              <w:t>4/2</w:t>
            </w:r>
          </w:p>
        </w:tc>
        <w:tc>
          <w:tcPr>
            <w:tcW w:w="2693" w:type="dxa"/>
            <w:vMerge/>
          </w:tcPr>
          <w:p w:rsidR="00F00BA3" w:rsidRPr="004330E0" w:rsidRDefault="00F00BA3" w:rsidP="00853570">
            <w:pPr>
              <w:spacing w:line="276" w:lineRule="auto"/>
              <w:jc w:val="center"/>
              <w:rPr>
                <w:i/>
              </w:rPr>
            </w:pPr>
          </w:p>
        </w:tc>
      </w:tr>
      <w:tr w:rsidR="00F00BA3" w:rsidRPr="004330E0" w:rsidTr="00853570">
        <w:trPr>
          <w:trHeight w:val="325"/>
        </w:trPr>
        <w:tc>
          <w:tcPr>
            <w:tcW w:w="3061" w:type="dxa"/>
            <w:vMerge/>
          </w:tcPr>
          <w:p w:rsidR="00F00BA3" w:rsidRPr="004330E0" w:rsidRDefault="00F00BA3" w:rsidP="00853570">
            <w:pPr>
              <w:spacing w:line="276" w:lineRule="auto"/>
              <w:jc w:val="center"/>
            </w:pPr>
          </w:p>
        </w:tc>
        <w:tc>
          <w:tcPr>
            <w:tcW w:w="7820" w:type="dxa"/>
          </w:tcPr>
          <w:p w:rsidR="00F00BA3" w:rsidRPr="004330E0" w:rsidRDefault="00F00BA3" w:rsidP="00853570">
            <w:pPr>
              <w:spacing w:after="120" w:line="276" w:lineRule="auto"/>
              <w:rPr>
                <w:b/>
              </w:rPr>
            </w:pPr>
            <w:r w:rsidRPr="004330E0">
              <w:rPr>
                <w:b/>
              </w:rPr>
              <w:t xml:space="preserve">В том числе практических занятий </w:t>
            </w:r>
          </w:p>
        </w:tc>
        <w:tc>
          <w:tcPr>
            <w:tcW w:w="1276" w:type="dxa"/>
          </w:tcPr>
          <w:p w:rsidR="00F00BA3" w:rsidRPr="004330E0" w:rsidRDefault="00F00BA3" w:rsidP="00853570">
            <w:pPr>
              <w:spacing w:line="276" w:lineRule="auto"/>
              <w:jc w:val="center"/>
            </w:pPr>
            <w:r>
              <w:t>4</w:t>
            </w:r>
          </w:p>
        </w:tc>
        <w:tc>
          <w:tcPr>
            <w:tcW w:w="2693" w:type="dxa"/>
            <w:vMerge/>
          </w:tcPr>
          <w:p w:rsidR="00F00BA3" w:rsidRPr="004330E0" w:rsidRDefault="00F00BA3" w:rsidP="00853570">
            <w:pPr>
              <w:spacing w:line="276" w:lineRule="auto"/>
              <w:jc w:val="center"/>
            </w:pPr>
          </w:p>
        </w:tc>
      </w:tr>
      <w:tr w:rsidR="00F00BA3" w:rsidRPr="004330E0" w:rsidTr="00853570">
        <w:trPr>
          <w:trHeight w:val="562"/>
        </w:trPr>
        <w:tc>
          <w:tcPr>
            <w:tcW w:w="3061" w:type="dxa"/>
            <w:vMerge/>
          </w:tcPr>
          <w:p w:rsidR="00F00BA3" w:rsidRPr="004330E0" w:rsidRDefault="00F00BA3" w:rsidP="00853570">
            <w:pPr>
              <w:spacing w:line="276" w:lineRule="auto"/>
              <w:jc w:val="center"/>
            </w:pPr>
          </w:p>
        </w:tc>
        <w:tc>
          <w:tcPr>
            <w:tcW w:w="7820" w:type="dxa"/>
          </w:tcPr>
          <w:p w:rsidR="00F00BA3" w:rsidRPr="004330E0" w:rsidRDefault="00F00BA3" w:rsidP="00853570">
            <w:pPr>
              <w:pStyle w:val="af"/>
              <w:spacing w:line="276" w:lineRule="auto"/>
            </w:pPr>
            <w:r w:rsidRPr="004330E0">
              <w:t>1. Практическое занятие № 4 «Проектирование ОСУ в организации.</w:t>
            </w:r>
          </w:p>
          <w:p w:rsidR="00F00BA3" w:rsidRPr="004330E0" w:rsidRDefault="00F00BA3" w:rsidP="00853570">
            <w:pPr>
              <w:pStyle w:val="af"/>
              <w:spacing w:line="276" w:lineRule="auto"/>
            </w:pPr>
            <w:r w:rsidRPr="004330E0">
              <w:t xml:space="preserve"> Анализ эффективности организационной структуры управления. Реорганизация ОСУ».</w:t>
            </w:r>
          </w:p>
        </w:tc>
        <w:tc>
          <w:tcPr>
            <w:tcW w:w="1276" w:type="dxa"/>
          </w:tcPr>
          <w:p w:rsidR="00F00BA3" w:rsidRPr="004330E0" w:rsidRDefault="00F00BA3" w:rsidP="00853570">
            <w:pPr>
              <w:spacing w:line="276" w:lineRule="auto"/>
              <w:jc w:val="center"/>
            </w:pPr>
            <w:r>
              <w:t>4</w:t>
            </w:r>
          </w:p>
        </w:tc>
        <w:tc>
          <w:tcPr>
            <w:tcW w:w="2693" w:type="dxa"/>
            <w:vMerge/>
          </w:tcPr>
          <w:p w:rsidR="00F00BA3" w:rsidRPr="004330E0" w:rsidRDefault="00F00BA3" w:rsidP="00853570">
            <w:pPr>
              <w:spacing w:line="276" w:lineRule="auto"/>
              <w:jc w:val="center"/>
            </w:pPr>
          </w:p>
        </w:tc>
      </w:tr>
      <w:tr w:rsidR="00F00BA3" w:rsidRPr="004330E0" w:rsidTr="00853570">
        <w:tc>
          <w:tcPr>
            <w:tcW w:w="10881" w:type="dxa"/>
            <w:gridSpan w:val="2"/>
          </w:tcPr>
          <w:p w:rsidR="00F00BA3" w:rsidRPr="004330E0" w:rsidRDefault="00F00BA3" w:rsidP="00853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76" w:lineRule="auto"/>
              <w:jc w:val="both"/>
              <w:rPr>
                <w:b/>
              </w:rPr>
            </w:pPr>
            <w:r w:rsidRPr="004330E0">
              <w:rPr>
                <w:b/>
              </w:rPr>
              <w:t>РАЗДЕЛ 3. ПРОЦЕСС ПРИНЯТИЯ И РЕАЛИЗАЦИИ УПРАВЛЕНЧЕСКИХ РЕШЕНИЙ</w:t>
            </w:r>
          </w:p>
        </w:tc>
        <w:tc>
          <w:tcPr>
            <w:tcW w:w="1276" w:type="dxa"/>
          </w:tcPr>
          <w:p w:rsidR="00F00BA3" w:rsidRPr="004330E0" w:rsidRDefault="00F00BA3" w:rsidP="00853570">
            <w:pPr>
              <w:spacing w:after="120" w:line="276" w:lineRule="auto"/>
              <w:jc w:val="center"/>
              <w:rPr>
                <w:b/>
              </w:rPr>
            </w:pPr>
            <w:r>
              <w:rPr>
                <w:b/>
              </w:rPr>
              <w:t>20/4</w:t>
            </w:r>
          </w:p>
        </w:tc>
        <w:tc>
          <w:tcPr>
            <w:tcW w:w="2693" w:type="dxa"/>
          </w:tcPr>
          <w:p w:rsidR="00F00BA3" w:rsidRPr="004330E0" w:rsidRDefault="00F00BA3" w:rsidP="00853570">
            <w:pPr>
              <w:spacing w:after="120" w:line="276" w:lineRule="auto"/>
              <w:jc w:val="center"/>
              <w:rPr>
                <w:b/>
              </w:rPr>
            </w:pPr>
          </w:p>
        </w:tc>
      </w:tr>
      <w:tr w:rsidR="00F00BA3" w:rsidRPr="004330E0" w:rsidTr="00853570">
        <w:tc>
          <w:tcPr>
            <w:tcW w:w="3061" w:type="dxa"/>
            <w:vMerge w:val="restart"/>
          </w:tcPr>
          <w:p w:rsidR="00F00BA3" w:rsidRPr="004330E0" w:rsidRDefault="00F00BA3" w:rsidP="00853570">
            <w:pPr>
              <w:spacing w:line="276" w:lineRule="auto"/>
              <w:rPr>
                <w:b/>
                <w:bCs/>
              </w:rPr>
            </w:pPr>
            <w:r w:rsidRPr="004330E0">
              <w:rPr>
                <w:b/>
                <w:bCs/>
              </w:rPr>
              <w:t xml:space="preserve">Тема 3.1. Информационное обеспечение менеджмента. Управленческие решения и их эффективность </w:t>
            </w:r>
          </w:p>
        </w:tc>
        <w:tc>
          <w:tcPr>
            <w:tcW w:w="7820" w:type="dxa"/>
          </w:tcPr>
          <w:p w:rsidR="00F00BA3" w:rsidRPr="004330E0" w:rsidRDefault="00F00BA3" w:rsidP="00853570">
            <w:pPr>
              <w:spacing w:line="276" w:lineRule="auto"/>
              <w:jc w:val="both"/>
              <w:rPr>
                <w:b/>
              </w:rPr>
            </w:pPr>
            <w:r w:rsidRPr="004330E0">
              <w:rPr>
                <w:b/>
              </w:rPr>
              <w:t>Содержание учебного материала</w:t>
            </w:r>
          </w:p>
        </w:tc>
        <w:tc>
          <w:tcPr>
            <w:tcW w:w="1276" w:type="dxa"/>
          </w:tcPr>
          <w:p w:rsidR="00F00BA3" w:rsidRPr="004330E0" w:rsidRDefault="00F00BA3" w:rsidP="00853570">
            <w:pPr>
              <w:spacing w:line="276" w:lineRule="auto"/>
              <w:jc w:val="center"/>
              <w:rPr>
                <w:b/>
              </w:rPr>
            </w:pPr>
            <w:r>
              <w:rPr>
                <w:b/>
              </w:rPr>
              <w:t>10/2</w:t>
            </w:r>
          </w:p>
        </w:tc>
        <w:tc>
          <w:tcPr>
            <w:tcW w:w="2693" w:type="dxa"/>
            <w:vMerge w:val="restart"/>
          </w:tcPr>
          <w:p w:rsidR="00F00BA3" w:rsidRPr="004330E0" w:rsidRDefault="00F00BA3" w:rsidP="00853570">
            <w:pPr>
              <w:spacing w:line="276" w:lineRule="auto"/>
              <w:jc w:val="center"/>
            </w:pPr>
            <w:r w:rsidRPr="004330E0">
              <w:t>ОК 01-06, ОК 09-11</w:t>
            </w:r>
          </w:p>
          <w:p w:rsidR="00F00BA3" w:rsidRPr="004330E0" w:rsidRDefault="00F00BA3" w:rsidP="00853570">
            <w:pPr>
              <w:spacing w:line="276" w:lineRule="auto"/>
              <w:jc w:val="center"/>
            </w:pPr>
            <w:r w:rsidRPr="004330E0">
              <w:t>ПК 2.6</w:t>
            </w:r>
          </w:p>
          <w:p w:rsidR="00F00BA3" w:rsidRPr="004330E0" w:rsidRDefault="00F00BA3" w:rsidP="00853570">
            <w:pPr>
              <w:spacing w:line="276" w:lineRule="auto"/>
              <w:jc w:val="center"/>
            </w:pPr>
            <w:r w:rsidRPr="004330E0">
              <w:t>ПК 4.6</w:t>
            </w:r>
          </w:p>
          <w:p w:rsidR="00F00BA3" w:rsidRPr="004330E0" w:rsidRDefault="00F00BA3" w:rsidP="00853570">
            <w:pPr>
              <w:spacing w:line="276" w:lineRule="auto"/>
              <w:jc w:val="center"/>
              <w:rPr>
                <w:iCs/>
              </w:rPr>
            </w:pPr>
            <w:r w:rsidRPr="004330E0">
              <w:rPr>
                <w:iCs/>
              </w:rPr>
              <w:t>ЛР 3</w:t>
            </w:r>
          </w:p>
          <w:p w:rsidR="00F00BA3" w:rsidRPr="004330E0" w:rsidRDefault="00F00BA3" w:rsidP="00853570">
            <w:pPr>
              <w:spacing w:line="276" w:lineRule="auto"/>
              <w:jc w:val="center"/>
              <w:rPr>
                <w:iCs/>
              </w:rPr>
            </w:pPr>
            <w:r w:rsidRPr="004330E0">
              <w:rPr>
                <w:iCs/>
              </w:rPr>
              <w:t>ЛР 4</w:t>
            </w:r>
          </w:p>
          <w:p w:rsidR="00F00BA3" w:rsidRPr="004330E0" w:rsidRDefault="00F00BA3" w:rsidP="00853570">
            <w:pPr>
              <w:spacing w:line="276" w:lineRule="auto"/>
              <w:jc w:val="center"/>
              <w:rPr>
                <w:iCs/>
              </w:rPr>
            </w:pPr>
            <w:r w:rsidRPr="004330E0">
              <w:rPr>
                <w:iCs/>
              </w:rPr>
              <w:t>ЛР 7</w:t>
            </w:r>
          </w:p>
          <w:p w:rsidR="00F00BA3" w:rsidRPr="004330E0" w:rsidRDefault="00F00BA3" w:rsidP="00853570">
            <w:pPr>
              <w:spacing w:line="276" w:lineRule="auto"/>
              <w:jc w:val="center"/>
              <w:rPr>
                <w:iCs/>
              </w:rPr>
            </w:pPr>
            <w:r w:rsidRPr="004330E0">
              <w:rPr>
                <w:iCs/>
              </w:rPr>
              <w:t>ЛР 13</w:t>
            </w:r>
          </w:p>
          <w:p w:rsidR="00F00BA3" w:rsidRPr="004330E0" w:rsidRDefault="00F00BA3" w:rsidP="00853570">
            <w:pPr>
              <w:spacing w:line="276" w:lineRule="auto"/>
              <w:jc w:val="center"/>
              <w:rPr>
                <w:iCs/>
              </w:rPr>
            </w:pPr>
            <w:r w:rsidRPr="004330E0">
              <w:rPr>
                <w:iCs/>
              </w:rPr>
              <w:t>ЛР 14</w:t>
            </w:r>
          </w:p>
          <w:p w:rsidR="00F00BA3" w:rsidRPr="004330E0" w:rsidRDefault="00F00BA3" w:rsidP="00853570">
            <w:pPr>
              <w:spacing w:line="276" w:lineRule="auto"/>
              <w:jc w:val="center"/>
            </w:pPr>
            <w:r w:rsidRPr="004330E0">
              <w:rPr>
                <w:iCs/>
              </w:rPr>
              <w:t>ЛР 15</w:t>
            </w:r>
          </w:p>
        </w:tc>
      </w:tr>
      <w:tr w:rsidR="00F00BA3" w:rsidRPr="004330E0" w:rsidTr="00853570">
        <w:trPr>
          <w:trHeight w:val="913"/>
        </w:trPr>
        <w:tc>
          <w:tcPr>
            <w:tcW w:w="3061" w:type="dxa"/>
            <w:vMerge/>
          </w:tcPr>
          <w:p w:rsidR="00F00BA3" w:rsidRPr="004330E0" w:rsidRDefault="00F00BA3" w:rsidP="00853570">
            <w:pPr>
              <w:spacing w:line="276" w:lineRule="auto"/>
            </w:pPr>
          </w:p>
        </w:tc>
        <w:tc>
          <w:tcPr>
            <w:tcW w:w="7820" w:type="dxa"/>
          </w:tcPr>
          <w:p w:rsidR="00F00BA3" w:rsidRPr="004330E0" w:rsidRDefault="00F00BA3" w:rsidP="00853570">
            <w:pPr>
              <w:pStyle w:val="af"/>
              <w:spacing w:line="276" w:lineRule="auto"/>
            </w:pPr>
            <w:r w:rsidRPr="004330E0">
              <w:t>1. Управленческая информация</w:t>
            </w:r>
          </w:p>
          <w:p w:rsidR="00F00BA3" w:rsidRPr="004330E0" w:rsidRDefault="00F00BA3" w:rsidP="00853570">
            <w:pPr>
              <w:pStyle w:val="af"/>
              <w:spacing w:line="276" w:lineRule="auto"/>
            </w:pPr>
            <w:r w:rsidRPr="004330E0">
              <w:t>2. Новые информационные технологии (ERP, CRM, SCM системы и др.).</w:t>
            </w:r>
          </w:p>
          <w:p w:rsidR="00F00BA3" w:rsidRPr="004330E0" w:rsidRDefault="00F00BA3" w:rsidP="00853570">
            <w:pPr>
              <w:pStyle w:val="af"/>
              <w:spacing w:line="276" w:lineRule="auto"/>
            </w:pPr>
            <w:r w:rsidRPr="004330E0">
              <w:t xml:space="preserve">3. Понятие и виды управленческих решений. </w:t>
            </w:r>
          </w:p>
        </w:tc>
        <w:tc>
          <w:tcPr>
            <w:tcW w:w="1276" w:type="dxa"/>
            <w:vAlign w:val="center"/>
          </w:tcPr>
          <w:p w:rsidR="00F00BA3" w:rsidRPr="004330E0" w:rsidRDefault="00F00BA3" w:rsidP="00853570">
            <w:pPr>
              <w:spacing w:line="276" w:lineRule="auto"/>
              <w:jc w:val="center"/>
            </w:pPr>
            <w:r>
              <w:t>4/2</w:t>
            </w:r>
          </w:p>
        </w:tc>
        <w:tc>
          <w:tcPr>
            <w:tcW w:w="2693" w:type="dxa"/>
            <w:vMerge/>
          </w:tcPr>
          <w:p w:rsidR="00F00BA3" w:rsidRPr="004330E0" w:rsidRDefault="00F00BA3" w:rsidP="00853570">
            <w:pPr>
              <w:spacing w:line="276" w:lineRule="auto"/>
              <w:jc w:val="center"/>
            </w:pPr>
          </w:p>
        </w:tc>
      </w:tr>
      <w:tr w:rsidR="00F00BA3" w:rsidRPr="004330E0" w:rsidTr="00853570">
        <w:tc>
          <w:tcPr>
            <w:tcW w:w="3061" w:type="dxa"/>
            <w:vMerge/>
          </w:tcPr>
          <w:p w:rsidR="00F00BA3" w:rsidRPr="004330E0" w:rsidRDefault="00F00BA3" w:rsidP="00853570">
            <w:pPr>
              <w:spacing w:line="276" w:lineRule="auto"/>
            </w:pPr>
          </w:p>
        </w:tc>
        <w:tc>
          <w:tcPr>
            <w:tcW w:w="7820" w:type="dxa"/>
          </w:tcPr>
          <w:p w:rsidR="00F00BA3" w:rsidRPr="004330E0" w:rsidRDefault="00F00BA3" w:rsidP="00853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rPr>
            </w:pPr>
            <w:r w:rsidRPr="004330E0">
              <w:rPr>
                <w:b/>
              </w:rPr>
              <w:t xml:space="preserve">В том числе практических занятий </w:t>
            </w:r>
          </w:p>
        </w:tc>
        <w:tc>
          <w:tcPr>
            <w:tcW w:w="1276" w:type="dxa"/>
          </w:tcPr>
          <w:p w:rsidR="00F00BA3" w:rsidRPr="004330E0" w:rsidRDefault="00F00BA3" w:rsidP="00853570">
            <w:pPr>
              <w:spacing w:line="276" w:lineRule="auto"/>
              <w:jc w:val="center"/>
            </w:pPr>
            <w:r>
              <w:t>6</w:t>
            </w:r>
          </w:p>
        </w:tc>
        <w:tc>
          <w:tcPr>
            <w:tcW w:w="2693" w:type="dxa"/>
            <w:vMerge/>
          </w:tcPr>
          <w:p w:rsidR="00F00BA3" w:rsidRPr="004330E0" w:rsidRDefault="00F00BA3" w:rsidP="00853570">
            <w:pPr>
              <w:spacing w:line="276" w:lineRule="auto"/>
              <w:jc w:val="center"/>
            </w:pPr>
          </w:p>
        </w:tc>
      </w:tr>
      <w:tr w:rsidR="00F00BA3" w:rsidRPr="004330E0" w:rsidTr="00853570">
        <w:tc>
          <w:tcPr>
            <w:tcW w:w="3061" w:type="dxa"/>
            <w:vMerge/>
          </w:tcPr>
          <w:p w:rsidR="00F00BA3" w:rsidRPr="004330E0" w:rsidRDefault="00F00BA3" w:rsidP="00853570">
            <w:pPr>
              <w:spacing w:line="276" w:lineRule="auto"/>
            </w:pPr>
          </w:p>
        </w:tc>
        <w:tc>
          <w:tcPr>
            <w:tcW w:w="7820" w:type="dxa"/>
          </w:tcPr>
          <w:p w:rsidR="00F00BA3" w:rsidRPr="004330E0" w:rsidRDefault="00F00BA3" w:rsidP="00853570">
            <w:pPr>
              <w:pStyle w:val="af"/>
              <w:spacing w:line="276" w:lineRule="auto"/>
            </w:pPr>
            <w:r w:rsidRPr="004330E0">
              <w:t>1. Практическое занятие № 5. «Подходы к принятию управленческого решения. Этапы процесса принятия решений»</w:t>
            </w:r>
          </w:p>
        </w:tc>
        <w:tc>
          <w:tcPr>
            <w:tcW w:w="1276" w:type="dxa"/>
          </w:tcPr>
          <w:p w:rsidR="00F00BA3" w:rsidRPr="004330E0" w:rsidRDefault="00F00BA3" w:rsidP="00853570">
            <w:pPr>
              <w:spacing w:line="276" w:lineRule="auto"/>
              <w:jc w:val="center"/>
            </w:pPr>
            <w:r>
              <w:t>6</w:t>
            </w:r>
          </w:p>
        </w:tc>
        <w:tc>
          <w:tcPr>
            <w:tcW w:w="2693" w:type="dxa"/>
            <w:vMerge/>
          </w:tcPr>
          <w:p w:rsidR="00F00BA3" w:rsidRPr="004330E0" w:rsidRDefault="00F00BA3" w:rsidP="00853570">
            <w:pPr>
              <w:spacing w:line="276" w:lineRule="auto"/>
              <w:jc w:val="center"/>
            </w:pPr>
          </w:p>
        </w:tc>
      </w:tr>
      <w:tr w:rsidR="00F00BA3" w:rsidRPr="004330E0" w:rsidTr="00853570">
        <w:tc>
          <w:tcPr>
            <w:tcW w:w="3061" w:type="dxa"/>
            <w:vMerge w:val="restart"/>
          </w:tcPr>
          <w:p w:rsidR="00F00BA3" w:rsidRPr="004330E0" w:rsidRDefault="00F00BA3" w:rsidP="00853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76" w:lineRule="auto"/>
              <w:rPr>
                <w:b/>
                <w:bCs/>
              </w:rPr>
            </w:pPr>
            <w:r w:rsidRPr="004330E0">
              <w:rPr>
                <w:b/>
                <w:bCs/>
              </w:rPr>
              <w:t xml:space="preserve">Тема 3.2. </w:t>
            </w:r>
          </w:p>
          <w:p w:rsidR="00F00BA3" w:rsidRPr="004330E0" w:rsidRDefault="00F00BA3" w:rsidP="00853570">
            <w:pPr>
              <w:spacing w:line="276" w:lineRule="auto"/>
              <w:rPr>
                <w:b/>
                <w:bCs/>
              </w:rPr>
            </w:pPr>
            <w:r w:rsidRPr="004330E0">
              <w:rPr>
                <w:b/>
                <w:bCs/>
              </w:rPr>
              <w:t>Проблема и пути ее решения</w:t>
            </w:r>
          </w:p>
        </w:tc>
        <w:tc>
          <w:tcPr>
            <w:tcW w:w="7820" w:type="dxa"/>
          </w:tcPr>
          <w:p w:rsidR="00F00BA3" w:rsidRPr="004330E0" w:rsidRDefault="00F00BA3" w:rsidP="00853570">
            <w:pPr>
              <w:spacing w:line="276" w:lineRule="auto"/>
              <w:jc w:val="both"/>
              <w:rPr>
                <w:b/>
              </w:rPr>
            </w:pPr>
            <w:r w:rsidRPr="004330E0">
              <w:rPr>
                <w:b/>
              </w:rPr>
              <w:t>Содержание учебного материала</w:t>
            </w:r>
          </w:p>
        </w:tc>
        <w:tc>
          <w:tcPr>
            <w:tcW w:w="1276" w:type="dxa"/>
          </w:tcPr>
          <w:p w:rsidR="00F00BA3" w:rsidRPr="004330E0" w:rsidRDefault="00F00BA3" w:rsidP="00853570">
            <w:pPr>
              <w:spacing w:line="276" w:lineRule="auto"/>
              <w:jc w:val="center"/>
              <w:rPr>
                <w:b/>
              </w:rPr>
            </w:pPr>
            <w:r>
              <w:rPr>
                <w:b/>
              </w:rPr>
              <w:t>10/2</w:t>
            </w:r>
          </w:p>
        </w:tc>
        <w:tc>
          <w:tcPr>
            <w:tcW w:w="2693" w:type="dxa"/>
            <w:vMerge w:val="restart"/>
          </w:tcPr>
          <w:p w:rsidR="00F00BA3" w:rsidRPr="004330E0" w:rsidRDefault="00F00BA3" w:rsidP="00853570">
            <w:pPr>
              <w:spacing w:line="276" w:lineRule="auto"/>
              <w:jc w:val="center"/>
            </w:pPr>
            <w:r w:rsidRPr="004330E0">
              <w:t>ОК 01-06, ОК 09-11</w:t>
            </w:r>
          </w:p>
          <w:p w:rsidR="00F00BA3" w:rsidRPr="004330E0" w:rsidRDefault="00F00BA3" w:rsidP="00853570">
            <w:pPr>
              <w:spacing w:line="276" w:lineRule="auto"/>
              <w:jc w:val="center"/>
            </w:pPr>
            <w:r w:rsidRPr="004330E0">
              <w:t xml:space="preserve">ПК </w:t>
            </w:r>
            <w:r>
              <w:t>4</w:t>
            </w:r>
            <w:r w:rsidRPr="004330E0">
              <w:t>.</w:t>
            </w:r>
            <w:r>
              <w:t>6</w:t>
            </w:r>
            <w:r w:rsidRPr="004330E0">
              <w:t xml:space="preserve">, </w:t>
            </w:r>
            <w:r>
              <w:t>4</w:t>
            </w:r>
            <w:r w:rsidRPr="004330E0">
              <w:t>.</w:t>
            </w:r>
            <w:r>
              <w:t>7</w:t>
            </w:r>
          </w:p>
          <w:p w:rsidR="00F00BA3" w:rsidRPr="004330E0" w:rsidRDefault="00F00BA3" w:rsidP="00853570">
            <w:pPr>
              <w:spacing w:line="276" w:lineRule="auto"/>
              <w:jc w:val="center"/>
              <w:rPr>
                <w:iCs/>
              </w:rPr>
            </w:pPr>
            <w:r w:rsidRPr="004330E0">
              <w:rPr>
                <w:iCs/>
              </w:rPr>
              <w:t>ЛР 2</w:t>
            </w:r>
          </w:p>
          <w:p w:rsidR="00F00BA3" w:rsidRPr="004330E0" w:rsidRDefault="00F00BA3" w:rsidP="00853570">
            <w:pPr>
              <w:spacing w:line="276" w:lineRule="auto"/>
              <w:jc w:val="center"/>
              <w:rPr>
                <w:iCs/>
              </w:rPr>
            </w:pPr>
            <w:r w:rsidRPr="004330E0">
              <w:rPr>
                <w:iCs/>
              </w:rPr>
              <w:t>ЛР 3</w:t>
            </w:r>
          </w:p>
          <w:p w:rsidR="00F00BA3" w:rsidRPr="004330E0" w:rsidRDefault="00F00BA3" w:rsidP="00853570">
            <w:pPr>
              <w:spacing w:line="276" w:lineRule="auto"/>
              <w:jc w:val="center"/>
              <w:rPr>
                <w:iCs/>
              </w:rPr>
            </w:pPr>
            <w:r w:rsidRPr="004330E0">
              <w:rPr>
                <w:iCs/>
              </w:rPr>
              <w:t>ЛР 4</w:t>
            </w:r>
          </w:p>
          <w:p w:rsidR="00F00BA3" w:rsidRPr="004330E0" w:rsidRDefault="00F00BA3" w:rsidP="00853570">
            <w:pPr>
              <w:spacing w:line="276" w:lineRule="auto"/>
              <w:jc w:val="center"/>
              <w:rPr>
                <w:iCs/>
              </w:rPr>
            </w:pPr>
            <w:r w:rsidRPr="004330E0">
              <w:rPr>
                <w:iCs/>
              </w:rPr>
              <w:t>ЛР 7</w:t>
            </w:r>
          </w:p>
          <w:p w:rsidR="00F00BA3" w:rsidRPr="004330E0" w:rsidRDefault="00F00BA3" w:rsidP="00853570">
            <w:pPr>
              <w:spacing w:line="276" w:lineRule="auto"/>
              <w:jc w:val="center"/>
              <w:rPr>
                <w:iCs/>
              </w:rPr>
            </w:pPr>
            <w:r w:rsidRPr="004330E0">
              <w:rPr>
                <w:iCs/>
              </w:rPr>
              <w:t>ЛР 13</w:t>
            </w:r>
          </w:p>
          <w:p w:rsidR="00F00BA3" w:rsidRPr="004330E0" w:rsidRDefault="00F00BA3" w:rsidP="00853570">
            <w:pPr>
              <w:spacing w:line="276" w:lineRule="auto"/>
              <w:jc w:val="center"/>
              <w:rPr>
                <w:iCs/>
              </w:rPr>
            </w:pPr>
            <w:r w:rsidRPr="004330E0">
              <w:rPr>
                <w:iCs/>
              </w:rPr>
              <w:lastRenderedPageBreak/>
              <w:t>ЛР 14</w:t>
            </w:r>
          </w:p>
          <w:p w:rsidR="00F00BA3" w:rsidRPr="004330E0" w:rsidRDefault="00F00BA3" w:rsidP="00853570">
            <w:pPr>
              <w:spacing w:line="276" w:lineRule="auto"/>
              <w:jc w:val="center"/>
            </w:pPr>
            <w:r w:rsidRPr="004330E0">
              <w:rPr>
                <w:iCs/>
              </w:rPr>
              <w:t>ЛР 15</w:t>
            </w:r>
          </w:p>
        </w:tc>
      </w:tr>
      <w:tr w:rsidR="00F00BA3" w:rsidRPr="004330E0" w:rsidTr="00853570">
        <w:trPr>
          <w:trHeight w:val="848"/>
        </w:trPr>
        <w:tc>
          <w:tcPr>
            <w:tcW w:w="3061" w:type="dxa"/>
            <w:vMerge/>
          </w:tcPr>
          <w:p w:rsidR="00F00BA3" w:rsidRPr="004330E0" w:rsidRDefault="00F00BA3" w:rsidP="00853570">
            <w:pPr>
              <w:spacing w:line="276" w:lineRule="auto"/>
              <w:jc w:val="center"/>
            </w:pPr>
          </w:p>
        </w:tc>
        <w:tc>
          <w:tcPr>
            <w:tcW w:w="7820" w:type="dxa"/>
          </w:tcPr>
          <w:p w:rsidR="00F00BA3" w:rsidRPr="004330E0" w:rsidRDefault="00F00BA3" w:rsidP="00853570">
            <w:pPr>
              <w:pStyle w:val="af"/>
              <w:spacing w:line="276" w:lineRule="auto"/>
            </w:pPr>
            <w:r w:rsidRPr="004330E0">
              <w:t>1. Понятие проблемы.</w:t>
            </w:r>
          </w:p>
          <w:p w:rsidR="00F00BA3" w:rsidRPr="004330E0" w:rsidRDefault="00F00BA3" w:rsidP="00853570">
            <w:pPr>
              <w:pStyle w:val="af"/>
              <w:spacing w:line="276" w:lineRule="auto"/>
            </w:pPr>
            <w:r w:rsidRPr="004330E0">
              <w:t>2. Диагностика и определение проблемы.</w:t>
            </w:r>
          </w:p>
          <w:p w:rsidR="00F00BA3" w:rsidRPr="004330E0" w:rsidRDefault="00F00BA3" w:rsidP="00853570">
            <w:pPr>
              <w:pStyle w:val="af"/>
              <w:spacing w:line="276" w:lineRule="auto"/>
            </w:pPr>
            <w:r w:rsidRPr="004330E0">
              <w:t>3. Методы решения проблем в организации.</w:t>
            </w:r>
          </w:p>
        </w:tc>
        <w:tc>
          <w:tcPr>
            <w:tcW w:w="1276" w:type="dxa"/>
            <w:vAlign w:val="center"/>
          </w:tcPr>
          <w:p w:rsidR="00F00BA3" w:rsidRPr="004330E0" w:rsidRDefault="00F00BA3" w:rsidP="00853570">
            <w:pPr>
              <w:spacing w:line="276" w:lineRule="auto"/>
              <w:jc w:val="center"/>
            </w:pPr>
            <w:r>
              <w:t>4/2</w:t>
            </w:r>
          </w:p>
        </w:tc>
        <w:tc>
          <w:tcPr>
            <w:tcW w:w="2693" w:type="dxa"/>
            <w:vMerge/>
          </w:tcPr>
          <w:p w:rsidR="00F00BA3" w:rsidRPr="004330E0" w:rsidRDefault="00F00BA3" w:rsidP="00853570">
            <w:pPr>
              <w:spacing w:line="276" w:lineRule="auto"/>
              <w:jc w:val="center"/>
            </w:pPr>
          </w:p>
        </w:tc>
      </w:tr>
      <w:tr w:rsidR="00F00BA3" w:rsidRPr="004330E0" w:rsidTr="00853570">
        <w:tc>
          <w:tcPr>
            <w:tcW w:w="3061" w:type="dxa"/>
            <w:vMerge/>
          </w:tcPr>
          <w:p w:rsidR="00F00BA3" w:rsidRPr="004330E0" w:rsidRDefault="00F00BA3" w:rsidP="00853570">
            <w:pPr>
              <w:spacing w:line="276" w:lineRule="auto"/>
              <w:jc w:val="center"/>
            </w:pPr>
          </w:p>
        </w:tc>
        <w:tc>
          <w:tcPr>
            <w:tcW w:w="7820" w:type="dxa"/>
          </w:tcPr>
          <w:p w:rsidR="00F00BA3" w:rsidRPr="004330E0" w:rsidRDefault="00F00BA3" w:rsidP="00853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76" w:lineRule="auto"/>
            </w:pPr>
            <w:r w:rsidRPr="004330E0">
              <w:rPr>
                <w:b/>
              </w:rPr>
              <w:t xml:space="preserve">В том числе практических занятий </w:t>
            </w:r>
          </w:p>
        </w:tc>
        <w:tc>
          <w:tcPr>
            <w:tcW w:w="1276" w:type="dxa"/>
          </w:tcPr>
          <w:p w:rsidR="00F00BA3" w:rsidRPr="004330E0" w:rsidRDefault="00F00BA3" w:rsidP="00853570">
            <w:pPr>
              <w:spacing w:after="120" w:line="276" w:lineRule="auto"/>
              <w:jc w:val="center"/>
            </w:pPr>
            <w:r>
              <w:t>6</w:t>
            </w:r>
          </w:p>
        </w:tc>
        <w:tc>
          <w:tcPr>
            <w:tcW w:w="2693" w:type="dxa"/>
            <w:vMerge/>
          </w:tcPr>
          <w:p w:rsidR="00F00BA3" w:rsidRPr="004330E0" w:rsidRDefault="00F00BA3" w:rsidP="00853570">
            <w:pPr>
              <w:spacing w:line="276" w:lineRule="auto"/>
              <w:jc w:val="center"/>
            </w:pPr>
          </w:p>
        </w:tc>
      </w:tr>
      <w:tr w:rsidR="00F00BA3" w:rsidRPr="004330E0" w:rsidTr="00853570">
        <w:tc>
          <w:tcPr>
            <w:tcW w:w="3061" w:type="dxa"/>
            <w:vMerge/>
          </w:tcPr>
          <w:p w:rsidR="00F00BA3" w:rsidRPr="004330E0" w:rsidRDefault="00F00BA3" w:rsidP="00853570">
            <w:pPr>
              <w:spacing w:line="276" w:lineRule="auto"/>
              <w:jc w:val="center"/>
            </w:pPr>
          </w:p>
        </w:tc>
        <w:tc>
          <w:tcPr>
            <w:tcW w:w="7820" w:type="dxa"/>
          </w:tcPr>
          <w:p w:rsidR="00F00BA3" w:rsidRPr="004330E0" w:rsidRDefault="00F00BA3" w:rsidP="00853570">
            <w:pPr>
              <w:pStyle w:val="af"/>
              <w:spacing w:line="276" w:lineRule="auto"/>
              <w:rPr>
                <w:b/>
              </w:rPr>
            </w:pPr>
            <w:r w:rsidRPr="004330E0">
              <w:t>1. Практическое занятие № 6. «Решение реальных проблем компании. Выделение классов решения проблем».</w:t>
            </w:r>
          </w:p>
        </w:tc>
        <w:tc>
          <w:tcPr>
            <w:tcW w:w="1276" w:type="dxa"/>
          </w:tcPr>
          <w:p w:rsidR="00F00BA3" w:rsidRPr="004330E0" w:rsidRDefault="00F00BA3" w:rsidP="00853570">
            <w:pPr>
              <w:spacing w:line="276" w:lineRule="auto"/>
              <w:jc w:val="center"/>
            </w:pPr>
            <w:r>
              <w:t>6</w:t>
            </w:r>
          </w:p>
        </w:tc>
        <w:tc>
          <w:tcPr>
            <w:tcW w:w="2693" w:type="dxa"/>
            <w:vMerge/>
          </w:tcPr>
          <w:p w:rsidR="00F00BA3" w:rsidRPr="004330E0" w:rsidRDefault="00F00BA3" w:rsidP="00853570">
            <w:pPr>
              <w:spacing w:line="276" w:lineRule="auto"/>
              <w:jc w:val="center"/>
            </w:pPr>
          </w:p>
        </w:tc>
      </w:tr>
      <w:tr w:rsidR="00F00BA3" w:rsidRPr="004330E0" w:rsidTr="00853570">
        <w:tc>
          <w:tcPr>
            <w:tcW w:w="3061" w:type="dxa"/>
            <w:vMerge/>
          </w:tcPr>
          <w:p w:rsidR="00F00BA3" w:rsidRPr="004330E0" w:rsidRDefault="00F00BA3" w:rsidP="00853570">
            <w:pPr>
              <w:spacing w:line="276" w:lineRule="auto"/>
              <w:jc w:val="center"/>
            </w:pPr>
          </w:p>
        </w:tc>
        <w:tc>
          <w:tcPr>
            <w:tcW w:w="7820" w:type="dxa"/>
          </w:tcPr>
          <w:p w:rsidR="00F00BA3" w:rsidRPr="004330E0" w:rsidRDefault="00F00BA3" w:rsidP="00853570">
            <w:pPr>
              <w:pStyle w:val="af"/>
              <w:spacing w:line="276" w:lineRule="auto"/>
              <w:rPr>
                <w:b/>
                <w:bCs/>
              </w:rPr>
            </w:pPr>
            <w:r w:rsidRPr="004330E0">
              <w:rPr>
                <w:b/>
                <w:bCs/>
              </w:rPr>
              <w:t>Самостоятельная работа</w:t>
            </w:r>
            <w:r>
              <w:rPr>
                <w:b/>
                <w:bCs/>
              </w:rPr>
              <w:t xml:space="preserve"> </w:t>
            </w:r>
            <w:r w:rsidRPr="004330E0">
              <w:rPr>
                <w:b/>
                <w:bCs/>
              </w:rPr>
              <w:t>обучающихся:</w:t>
            </w:r>
          </w:p>
          <w:p w:rsidR="00F00BA3" w:rsidRPr="004330E0" w:rsidRDefault="00F00BA3" w:rsidP="00853570">
            <w:pPr>
              <w:pStyle w:val="af"/>
              <w:spacing w:line="276" w:lineRule="auto"/>
            </w:pPr>
            <w:r w:rsidRPr="004330E0">
              <w:t>1.Творческая работа «Проблема и пути ее решения» (на примере конкретных бизнес-ситуаций)</w:t>
            </w:r>
          </w:p>
          <w:p w:rsidR="00F00BA3" w:rsidRPr="004330E0" w:rsidRDefault="00F00BA3" w:rsidP="00853570">
            <w:pPr>
              <w:pStyle w:val="af"/>
              <w:spacing w:line="276" w:lineRule="auto"/>
              <w:rPr>
                <w:b/>
                <w:bCs/>
              </w:rPr>
            </w:pPr>
            <w:r w:rsidRPr="004330E0">
              <w:t>2.Исследовательская работа «Использование на практике научных методов принятия сложных управленческих решений</w:t>
            </w:r>
          </w:p>
        </w:tc>
        <w:tc>
          <w:tcPr>
            <w:tcW w:w="1276" w:type="dxa"/>
          </w:tcPr>
          <w:p w:rsidR="00F00BA3" w:rsidRPr="004330E0" w:rsidRDefault="00F00BA3" w:rsidP="00853570">
            <w:pPr>
              <w:spacing w:line="276" w:lineRule="auto"/>
              <w:jc w:val="center"/>
            </w:pPr>
            <w:r w:rsidRPr="004330E0">
              <w:t>2</w:t>
            </w:r>
          </w:p>
        </w:tc>
        <w:tc>
          <w:tcPr>
            <w:tcW w:w="2693" w:type="dxa"/>
          </w:tcPr>
          <w:p w:rsidR="00F00BA3" w:rsidRPr="004330E0" w:rsidRDefault="00F00BA3" w:rsidP="00853570">
            <w:pPr>
              <w:spacing w:line="276" w:lineRule="auto"/>
              <w:jc w:val="center"/>
            </w:pPr>
          </w:p>
        </w:tc>
      </w:tr>
      <w:tr w:rsidR="00F00BA3" w:rsidRPr="004330E0" w:rsidTr="00853570">
        <w:trPr>
          <w:trHeight w:val="275"/>
        </w:trPr>
        <w:tc>
          <w:tcPr>
            <w:tcW w:w="10881" w:type="dxa"/>
            <w:gridSpan w:val="2"/>
          </w:tcPr>
          <w:p w:rsidR="00F00BA3" w:rsidRPr="004330E0" w:rsidRDefault="00F00BA3" w:rsidP="00853570">
            <w:pPr>
              <w:spacing w:after="120" w:line="276" w:lineRule="auto"/>
              <w:jc w:val="both"/>
              <w:rPr>
                <w:b/>
              </w:rPr>
            </w:pPr>
            <w:r w:rsidRPr="004330E0">
              <w:rPr>
                <w:b/>
              </w:rPr>
              <w:t>РАЗДЕЛ 4. ОСНОВЫ ФУНКЦИОНАЛЬНОГО МЕНЕДЖМЕНТА</w:t>
            </w:r>
          </w:p>
        </w:tc>
        <w:tc>
          <w:tcPr>
            <w:tcW w:w="1276" w:type="dxa"/>
          </w:tcPr>
          <w:p w:rsidR="00F00BA3" w:rsidRPr="004330E0" w:rsidRDefault="00F00BA3" w:rsidP="00853570">
            <w:pPr>
              <w:spacing w:after="120" w:line="276" w:lineRule="auto"/>
              <w:jc w:val="center"/>
              <w:rPr>
                <w:b/>
              </w:rPr>
            </w:pPr>
            <w:r>
              <w:rPr>
                <w:b/>
              </w:rPr>
              <w:t>4/4</w:t>
            </w:r>
          </w:p>
        </w:tc>
        <w:tc>
          <w:tcPr>
            <w:tcW w:w="2693" w:type="dxa"/>
            <w:vMerge w:val="restart"/>
          </w:tcPr>
          <w:p w:rsidR="00F00BA3" w:rsidRPr="004330E0" w:rsidRDefault="00F00BA3" w:rsidP="00853570">
            <w:pPr>
              <w:spacing w:line="276" w:lineRule="auto"/>
              <w:jc w:val="center"/>
            </w:pPr>
            <w:r w:rsidRPr="004330E0">
              <w:t>ОК 01-06, ОК 09-11</w:t>
            </w:r>
          </w:p>
          <w:p w:rsidR="00F00BA3" w:rsidRPr="004330E0" w:rsidRDefault="00F00BA3" w:rsidP="00853570">
            <w:pPr>
              <w:spacing w:line="276" w:lineRule="auto"/>
              <w:jc w:val="center"/>
              <w:rPr>
                <w:iCs/>
              </w:rPr>
            </w:pPr>
            <w:r w:rsidRPr="004330E0">
              <w:rPr>
                <w:iCs/>
              </w:rPr>
              <w:t>ЛР 1</w:t>
            </w:r>
          </w:p>
          <w:p w:rsidR="00F00BA3" w:rsidRPr="004330E0" w:rsidRDefault="00F00BA3" w:rsidP="00853570">
            <w:pPr>
              <w:spacing w:line="276" w:lineRule="auto"/>
              <w:jc w:val="center"/>
              <w:rPr>
                <w:iCs/>
              </w:rPr>
            </w:pPr>
            <w:r w:rsidRPr="004330E0">
              <w:rPr>
                <w:iCs/>
              </w:rPr>
              <w:t>ЛР 2</w:t>
            </w:r>
          </w:p>
          <w:p w:rsidR="00F00BA3" w:rsidRPr="004330E0" w:rsidRDefault="00F00BA3" w:rsidP="00853570">
            <w:pPr>
              <w:spacing w:line="276" w:lineRule="auto"/>
              <w:jc w:val="center"/>
              <w:rPr>
                <w:iCs/>
              </w:rPr>
            </w:pPr>
            <w:r w:rsidRPr="004330E0">
              <w:rPr>
                <w:iCs/>
              </w:rPr>
              <w:t>ЛР 4</w:t>
            </w:r>
          </w:p>
          <w:p w:rsidR="00F00BA3" w:rsidRPr="004330E0" w:rsidRDefault="00F00BA3" w:rsidP="00853570">
            <w:pPr>
              <w:spacing w:line="276" w:lineRule="auto"/>
              <w:jc w:val="center"/>
              <w:rPr>
                <w:iCs/>
              </w:rPr>
            </w:pPr>
            <w:r w:rsidRPr="004330E0">
              <w:rPr>
                <w:iCs/>
              </w:rPr>
              <w:t>ЛР 7</w:t>
            </w:r>
          </w:p>
          <w:p w:rsidR="00F00BA3" w:rsidRPr="004330E0" w:rsidRDefault="00F00BA3" w:rsidP="00853570">
            <w:pPr>
              <w:spacing w:line="276" w:lineRule="auto"/>
              <w:jc w:val="center"/>
              <w:rPr>
                <w:iCs/>
              </w:rPr>
            </w:pPr>
            <w:r w:rsidRPr="004330E0">
              <w:rPr>
                <w:iCs/>
              </w:rPr>
              <w:t>ЛР 13</w:t>
            </w:r>
          </w:p>
          <w:p w:rsidR="00F00BA3" w:rsidRPr="004330E0" w:rsidRDefault="00F00BA3" w:rsidP="00853570">
            <w:pPr>
              <w:spacing w:line="276" w:lineRule="auto"/>
              <w:jc w:val="center"/>
              <w:rPr>
                <w:iCs/>
              </w:rPr>
            </w:pPr>
            <w:r w:rsidRPr="004330E0">
              <w:rPr>
                <w:iCs/>
              </w:rPr>
              <w:t>ЛР 14</w:t>
            </w:r>
          </w:p>
          <w:p w:rsidR="00F00BA3" w:rsidRPr="004330E0" w:rsidRDefault="00F00BA3" w:rsidP="00853570">
            <w:pPr>
              <w:spacing w:line="276" w:lineRule="auto"/>
              <w:jc w:val="center"/>
              <w:rPr>
                <w:b/>
              </w:rPr>
            </w:pPr>
            <w:r w:rsidRPr="004330E0">
              <w:rPr>
                <w:iCs/>
              </w:rPr>
              <w:t>ЛР 15</w:t>
            </w:r>
          </w:p>
        </w:tc>
      </w:tr>
      <w:tr w:rsidR="00F00BA3" w:rsidRPr="004330E0" w:rsidTr="00853570">
        <w:tc>
          <w:tcPr>
            <w:tcW w:w="3061" w:type="dxa"/>
            <w:vMerge w:val="restart"/>
          </w:tcPr>
          <w:p w:rsidR="00F00BA3" w:rsidRPr="004330E0" w:rsidRDefault="00F00BA3" w:rsidP="00853570">
            <w:pPr>
              <w:autoSpaceDE w:val="0"/>
              <w:autoSpaceDN w:val="0"/>
              <w:adjustRightInd w:val="0"/>
              <w:spacing w:line="276" w:lineRule="auto"/>
              <w:rPr>
                <w:b/>
                <w:bCs/>
              </w:rPr>
            </w:pPr>
            <w:r w:rsidRPr="004330E0">
              <w:rPr>
                <w:b/>
                <w:bCs/>
              </w:rPr>
              <w:t xml:space="preserve">Тема 4.1. </w:t>
            </w:r>
          </w:p>
          <w:p w:rsidR="00F00BA3" w:rsidRPr="004330E0" w:rsidRDefault="00F00BA3" w:rsidP="00853570">
            <w:pPr>
              <w:spacing w:line="276" w:lineRule="auto"/>
              <w:rPr>
                <w:i/>
              </w:rPr>
            </w:pPr>
            <w:r w:rsidRPr="004330E0">
              <w:rPr>
                <w:b/>
                <w:bCs/>
              </w:rPr>
              <w:t>Деловое общение. Деловая этика в организации</w:t>
            </w:r>
          </w:p>
        </w:tc>
        <w:tc>
          <w:tcPr>
            <w:tcW w:w="7820" w:type="dxa"/>
          </w:tcPr>
          <w:p w:rsidR="00F00BA3" w:rsidRPr="004330E0" w:rsidRDefault="00F00BA3" w:rsidP="00853570">
            <w:pPr>
              <w:spacing w:line="276" w:lineRule="auto"/>
              <w:jc w:val="both"/>
              <w:rPr>
                <w:b/>
                <w:i/>
              </w:rPr>
            </w:pPr>
            <w:r w:rsidRPr="004330E0">
              <w:rPr>
                <w:b/>
              </w:rPr>
              <w:t>Содержание учебного материала</w:t>
            </w:r>
          </w:p>
        </w:tc>
        <w:tc>
          <w:tcPr>
            <w:tcW w:w="1276" w:type="dxa"/>
          </w:tcPr>
          <w:p w:rsidR="00F00BA3" w:rsidRPr="004330E0" w:rsidRDefault="00F00BA3" w:rsidP="00853570">
            <w:pPr>
              <w:spacing w:line="276" w:lineRule="auto"/>
              <w:jc w:val="center"/>
              <w:rPr>
                <w:b/>
              </w:rPr>
            </w:pPr>
            <w:r w:rsidRPr="004330E0">
              <w:rPr>
                <w:b/>
              </w:rPr>
              <w:t>2</w:t>
            </w:r>
            <w:r>
              <w:rPr>
                <w:b/>
              </w:rPr>
              <w:t>/2</w:t>
            </w:r>
          </w:p>
        </w:tc>
        <w:tc>
          <w:tcPr>
            <w:tcW w:w="2693" w:type="dxa"/>
            <w:vMerge/>
          </w:tcPr>
          <w:p w:rsidR="00F00BA3" w:rsidRPr="004330E0" w:rsidRDefault="00F00BA3" w:rsidP="00853570">
            <w:pPr>
              <w:spacing w:line="276" w:lineRule="auto"/>
              <w:jc w:val="center"/>
            </w:pPr>
          </w:p>
        </w:tc>
      </w:tr>
      <w:tr w:rsidR="00F00BA3" w:rsidRPr="004330E0" w:rsidTr="00853570">
        <w:trPr>
          <w:trHeight w:val="966"/>
        </w:trPr>
        <w:tc>
          <w:tcPr>
            <w:tcW w:w="3061" w:type="dxa"/>
            <w:vMerge/>
          </w:tcPr>
          <w:p w:rsidR="00F00BA3" w:rsidRPr="004330E0" w:rsidRDefault="00F00BA3" w:rsidP="00853570">
            <w:pPr>
              <w:spacing w:line="276" w:lineRule="auto"/>
            </w:pPr>
          </w:p>
        </w:tc>
        <w:tc>
          <w:tcPr>
            <w:tcW w:w="7820" w:type="dxa"/>
          </w:tcPr>
          <w:p w:rsidR="00F00BA3" w:rsidRPr="004330E0" w:rsidRDefault="00F00BA3" w:rsidP="00853570">
            <w:pPr>
              <w:pStyle w:val="af"/>
              <w:spacing w:line="276" w:lineRule="auto"/>
            </w:pPr>
            <w:r w:rsidRPr="004330E0">
              <w:t>1. Понятие делового общения, Этика делового общения. Деловой этикет.</w:t>
            </w:r>
          </w:p>
          <w:p w:rsidR="00F00BA3" w:rsidRPr="004330E0" w:rsidRDefault="00F00BA3" w:rsidP="00853570">
            <w:pPr>
              <w:pStyle w:val="af"/>
              <w:spacing w:line="276" w:lineRule="auto"/>
            </w:pPr>
            <w:r w:rsidRPr="004330E0">
              <w:t>2. Виды и формы делового общения.</w:t>
            </w:r>
          </w:p>
          <w:p w:rsidR="00F00BA3" w:rsidRPr="004330E0" w:rsidRDefault="00F00BA3" w:rsidP="00853570">
            <w:pPr>
              <w:pStyle w:val="af"/>
              <w:spacing w:line="276" w:lineRule="auto"/>
            </w:pPr>
            <w:r w:rsidRPr="004330E0">
              <w:t>3. Понятие организационной культуры компании</w:t>
            </w:r>
          </w:p>
        </w:tc>
        <w:tc>
          <w:tcPr>
            <w:tcW w:w="1276" w:type="dxa"/>
          </w:tcPr>
          <w:p w:rsidR="00F00BA3" w:rsidRPr="002136D1" w:rsidRDefault="00F00BA3" w:rsidP="00853570">
            <w:pPr>
              <w:spacing w:line="276" w:lineRule="auto"/>
              <w:jc w:val="center"/>
              <w:rPr>
                <w:bCs/>
              </w:rPr>
            </w:pPr>
            <w:r>
              <w:rPr>
                <w:bCs/>
              </w:rPr>
              <w:t>2/2</w:t>
            </w:r>
          </w:p>
        </w:tc>
        <w:tc>
          <w:tcPr>
            <w:tcW w:w="2693" w:type="dxa"/>
            <w:vMerge/>
          </w:tcPr>
          <w:p w:rsidR="00F00BA3" w:rsidRPr="004330E0" w:rsidRDefault="00F00BA3" w:rsidP="00853570">
            <w:pPr>
              <w:spacing w:line="276" w:lineRule="auto"/>
              <w:jc w:val="center"/>
              <w:rPr>
                <w:b/>
              </w:rPr>
            </w:pPr>
          </w:p>
        </w:tc>
      </w:tr>
      <w:tr w:rsidR="00F00BA3" w:rsidRPr="004330E0" w:rsidTr="00853570">
        <w:trPr>
          <w:trHeight w:val="275"/>
        </w:trPr>
        <w:tc>
          <w:tcPr>
            <w:tcW w:w="3061" w:type="dxa"/>
            <w:vMerge w:val="restart"/>
          </w:tcPr>
          <w:p w:rsidR="00F00BA3" w:rsidRPr="004330E0" w:rsidRDefault="00F00BA3" w:rsidP="00853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rPr>
            </w:pPr>
            <w:r w:rsidRPr="004330E0">
              <w:rPr>
                <w:b/>
              </w:rPr>
              <w:t>Тема 4.2. Основы инновационного, финансового и кадрового менеджмента</w:t>
            </w:r>
          </w:p>
        </w:tc>
        <w:tc>
          <w:tcPr>
            <w:tcW w:w="7820" w:type="dxa"/>
          </w:tcPr>
          <w:p w:rsidR="00F00BA3" w:rsidRPr="004330E0" w:rsidRDefault="00F00BA3" w:rsidP="00853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rPr>
            </w:pPr>
            <w:r w:rsidRPr="004330E0">
              <w:rPr>
                <w:b/>
              </w:rPr>
              <w:t>Содержание учебного материала</w:t>
            </w:r>
          </w:p>
        </w:tc>
        <w:tc>
          <w:tcPr>
            <w:tcW w:w="1276" w:type="dxa"/>
          </w:tcPr>
          <w:p w:rsidR="00F00BA3" w:rsidRPr="004330E0" w:rsidRDefault="00F00BA3" w:rsidP="00853570">
            <w:pPr>
              <w:spacing w:line="276" w:lineRule="auto"/>
              <w:jc w:val="center"/>
              <w:rPr>
                <w:b/>
              </w:rPr>
            </w:pPr>
            <w:r w:rsidRPr="004330E0">
              <w:rPr>
                <w:b/>
              </w:rPr>
              <w:t>2</w:t>
            </w:r>
            <w:r>
              <w:rPr>
                <w:b/>
              </w:rPr>
              <w:t>/2</w:t>
            </w:r>
          </w:p>
        </w:tc>
        <w:tc>
          <w:tcPr>
            <w:tcW w:w="2693" w:type="dxa"/>
            <w:vMerge w:val="restart"/>
          </w:tcPr>
          <w:p w:rsidR="00F00BA3" w:rsidRPr="004330E0" w:rsidRDefault="00F00BA3" w:rsidP="00853570">
            <w:pPr>
              <w:spacing w:line="276" w:lineRule="auto"/>
              <w:jc w:val="center"/>
            </w:pPr>
            <w:r w:rsidRPr="004330E0">
              <w:t>ОК 01-06, ОК 09-11</w:t>
            </w:r>
          </w:p>
          <w:p w:rsidR="00F00BA3" w:rsidRPr="004330E0" w:rsidRDefault="00F00BA3" w:rsidP="00853570">
            <w:pPr>
              <w:spacing w:line="276" w:lineRule="auto"/>
              <w:jc w:val="center"/>
            </w:pPr>
            <w:r w:rsidRPr="004330E0">
              <w:t xml:space="preserve">ПК </w:t>
            </w:r>
            <w:r>
              <w:t>4</w:t>
            </w:r>
            <w:r w:rsidRPr="004330E0">
              <w:t>.</w:t>
            </w:r>
            <w:r>
              <w:t>7</w:t>
            </w:r>
          </w:p>
          <w:p w:rsidR="00F00BA3" w:rsidRPr="004330E0" w:rsidRDefault="00F00BA3" w:rsidP="00853570">
            <w:pPr>
              <w:spacing w:line="276" w:lineRule="auto"/>
              <w:jc w:val="center"/>
              <w:rPr>
                <w:iCs/>
              </w:rPr>
            </w:pPr>
            <w:r w:rsidRPr="004330E0">
              <w:rPr>
                <w:iCs/>
              </w:rPr>
              <w:t>ЛР 13</w:t>
            </w:r>
          </w:p>
          <w:p w:rsidR="00F00BA3" w:rsidRPr="004330E0" w:rsidRDefault="00F00BA3" w:rsidP="00853570">
            <w:pPr>
              <w:spacing w:line="276" w:lineRule="auto"/>
              <w:jc w:val="center"/>
              <w:rPr>
                <w:iCs/>
              </w:rPr>
            </w:pPr>
            <w:r w:rsidRPr="004330E0">
              <w:rPr>
                <w:iCs/>
              </w:rPr>
              <w:t>ЛР 14</w:t>
            </w:r>
          </w:p>
          <w:p w:rsidR="00F00BA3" w:rsidRPr="004330E0" w:rsidRDefault="00F00BA3" w:rsidP="00853570">
            <w:pPr>
              <w:spacing w:line="276" w:lineRule="auto"/>
              <w:jc w:val="center"/>
            </w:pPr>
            <w:r w:rsidRPr="004330E0">
              <w:rPr>
                <w:iCs/>
              </w:rPr>
              <w:t>ЛР 15</w:t>
            </w:r>
          </w:p>
        </w:tc>
      </w:tr>
      <w:tr w:rsidR="00F00BA3" w:rsidRPr="004330E0" w:rsidTr="00853570">
        <w:trPr>
          <w:trHeight w:val="848"/>
        </w:trPr>
        <w:tc>
          <w:tcPr>
            <w:tcW w:w="3061" w:type="dxa"/>
            <w:vMerge/>
          </w:tcPr>
          <w:p w:rsidR="00F00BA3" w:rsidRPr="004330E0" w:rsidRDefault="00F00BA3" w:rsidP="00853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rPr>
            </w:pPr>
          </w:p>
        </w:tc>
        <w:tc>
          <w:tcPr>
            <w:tcW w:w="7820" w:type="dxa"/>
          </w:tcPr>
          <w:p w:rsidR="00F00BA3" w:rsidRPr="004330E0" w:rsidRDefault="00F00BA3" w:rsidP="00F00BA3">
            <w:pPr>
              <w:pStyle w:val="af"/>
              <w:numPr>
                <w:ilvl w:val="0"/>
                <w:numId w:val="7"/>
              </w:numPr>
              <w:spacing w:line="276" w:lineRule="auto"/>
            </w:pPr>
            <w:r w:rsidRPr="004330E0">
              <w:t>Понятие инноваций. Элементы инновационного менеджмента</w:t>
            </w:r>
          </w:p>
          <w:p w:rsidR="00F00BA3" w:rsidRPr="004330E0" w:rsidRDefault="00F00BA3" w:rsidP="00F00BA3">
            <w:pPr>
              <w:pStyle w:val="af"/>
              <w:numPr>
                <w:ilvl w:val="0"/>
                <w:numId w:val="7"/>
              </w:numPr>
              <w:spacing w:line="276" w:lineRule="auto"/>
            </w:pPr>
            <w:r w:rsidRPr="004330E0">
              <w:t xml:space="preserve">Сущность и функции финансового менеджмента. </w:t>
            </w:r>
          </w:p>
          <w:p w:rsidR="00F00BA3" w:rsidRPr="004330E0" w:rsidRDefault="00F00BA3" w:rsidP="00F00BA3">
            <w:pPr>
              <w:pStyle w:val="af"/>
              <w:numPr>
                <w:ilvl w:val="0"/>
                <w:numId w:val="7"/>
              </w:numPr>
              <w:spacing w:line="276" w:lineRule="auto"/>
            </w:pPr>
            <w:r w:rsidRPr="004330E0">
              <w:t>Сущность и элементы кадрового менеджмента.</w:t>
            </w:r>
          </w:p>
        </w:tc>
        <w:tc>
          <w:tcPr>
            <w:tcW w:w="1276" w:type="dxa"/>
          </w:tcPr>
          <w:p w:rsidR="00F00BA3" w:rsidRPr="004330E0" w:rsidRDefault="00F00BA3" w:rsidP="00853570">
            <w:pPr>
              <w:spacing w:line="276" w:lineRule="auto"/>
              <w:jc w:val="center"/>
            </w:pPr>
            <w:r>
              <w:t>2/2</w:t>
            </w:r>
          </w:p>
        </w:tc>
        <w:tc>
          <w:tcPr>
            <w:tcW w:w="2693" w:type="dxa"/>
            <w:vMerge/>
          </w:tcPr>
          <w:p w:rsidR="00F00BA3" w:rsidRPr="004330E0" w:rsidRDefault="00F00BA3" w:rsidP="00853570">
            <w:pPr>
              <w:spacing w:line="276" w:lineRule="auto"/>
              <w:jc w:val="center"/>
            </w:pPr>
          </w:p>
        </w:tc>
      </w:tr>
      <w:tr w:rsidR="00F00BA3" w:rsidRPr="004330E0" w:rsidTr="00853570">
        <w:trPr>
          <w:trHeight w:val="319"/>
        </w:trPr>
        <w:tc>
          <w:tcPr>
            <w:tcW w:w="10881" w:type="dxa"/>
            <w:gridSpan w:val="2"/>
          </w:tcPr>
          <w:p w:rsidR="00F00BA3" w:rsidRDefault="00F00BA3" w:rsidP="00F00BA3">
            <w:pPr>
              <w:pStyle w:val="af"/>
              <w:spacing w:line="276" w:lineRule="auto"/>
              <w:rPr>
                <w:b/>
              </w:rPr>
            </w:pPr>
            <w:r w:rsidRPr="004330E0">
              <w:rPr>
                <w:b/>
              </w:rPr>
              <w:t xml:space="preserve">Промежуточная аттестация в форме </w:t>
            </w:r>
            <w:r>
              <w:rPr>
                <w:b/>
              </w:rPr>
              <w:t xml:space="preserve"> экзамена</w:t>
            </w:r>
          </w:p>
          <w:p w:rsidR="00F00BA3" w:rsidRPr="004330E0" w:rsidRDefault="00F00BA3" w:rsidP="00F00BA3">
            <w:pPr>
              <w:pStyle w:val="af"/>
              <w:spacing w:line="276" w:lineRule="auto"/>
              <w:rPr>
                <w:b/>
              </w:rPr>
            </w:pPr>
            <w:r>
              <w:rPr>
                <w:b/>
              </w:rPr>
              <w:t>консультация</w:t>
            </w:r>
          </w:p>
        </w:tc>
        <w:tc>
          <w:tcPr>
            <w:tcW w:w="1276" w:type="dxa"/>
          </w:tcPr>
          <w:p w:rsidR="00F00BA3" w:rsidRDefault="00F00BA3" w:rsidP="00853570">
            <w:pPr>
              <w:spacing w:after="120" w:line="276" w:lineRule="auto"/>
              <w:jc w:val="center"/>
              <w:rPr>
                <w:b/>
                <w:bCs/>
              </w:rPr>
            </w:pPr>
            <w:r>
              <w:rPr>
                <w:b/>
                <w:bCs/>
              </w:rPr>
              <w:t>6</w:t>
            </w:r>
          </w:p>
          <w:p w:rsidR="00F00BA3" w:rsidRPr="002136D1" w:rsidRDefault="00F00BA3" w:rsidP="00853570">
            <w:pPr>
              <w:spacing w:after="120" w:line="276" w:lineRule="auto"/>
              <w:jc w:val="center"/>
              <w:rPr>
                <w:b/>
                <w:bCs/>
              </w:rPr>
            </w:pPr>
            <w:r>
              <w:rPr>
                <w:b/>
                <w:bCs/>
              </w:rPr>
              <w:t>6</w:t>
            </w:r>
          </w:p>
        </w:tc>
        <w:tc>
          <w:tcPr>
            <w:tcW w:w="2693" w:type="dxa"/>
          </w:tcPr>
          <w:p w:rsidR="00F00BA3" w:rsidRPr="004330E0" w:rsidRDefault="00F00BA3" w:rsidP="00853570">
            <w:pPr>
              <w:spacing w:after="120" w:line="276" w:lineRule="auto"/>
              <w:jc w:val="center"/>
            </w:pPr>
          </w:p>
        </w:tc>
      </w:tr>
      <w:tr w:rsidR="00F00BA3" w:rsidRPr="004330E0" w:rsidTr="00853570">
        <w:trPr>
          <w:trHeight w:val="275"/>
        </w:trPr>
        <w:tc>
          <w:tcPr>
            <w:tcW w:w="10881" w:type="dxa"/>
            <w:gridSpan w:val="2"/>
          </w:tcPr>
          <w:p w:rsidR="00F00BA3" w:rsidRPr="004330E0" w:rsidRDefault="00F00BA3" w:rsidP="00853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76" w:lineRule="auto"/>
              <w:jc w:val="both"/>
              <w:rPr>
                <w:b/>
              </w:rPr>
            </w:pPr>
            <w:r w:rsidRPr="004330E0">
              <w:rPr>
                <w:b/>
              </w:rPr>
              <w:t>Всего:</w:t>
            </w:r>
          </w:p>
        </w:tc>
        <w:tc>
          <w:tcPr>
            <w:tcW w:w="1276" w:type="dxa"/>
          </w:tcPr>
          <w:p w:rsidR="00F00BA3" w:rsidRPr="004330E0" w:rsidRDefault="00F00BA3" w:rsidP="00853570">
            <w:pPr>
              <w:spacing w:after="120" w:line="276" w:lineRule="auto"/>
              <w:jc w:val="center"/>
              <w:rPr>
                <w:b/>
              </w:rPr>
            </w:pPr>
            <w:r>
              <w:rPr>
                <w:b/>
              </w:rPr>
              <w:t>76</w:t>
            </w:r>
          </w:p>
        </w:tc>
        <w:tc>
          <w:tcPr>
            <w:tcW w:w="2693" w:type="dxa"/>
          </w:tcPr>
          <w:p w:rsidR="00F00BA3" w:rsidRPr="004330E0" w:rsidRDefault="00F00BA3" w:rsidP="00853570">
            <w:pPr>
              <w:spacing w:after="120" w:line="276" w:lineRule="auto"/>
              <w:jc w:val="center"/>
              <w:rPr>
                <w:b/>
              </w:rPr>
            </w:pPr>
          </w:p>
        </w:tc>
      </w:tr>
    </w:tbl>
    <w:p w:rsidR="00F00BA3" w:rsidRPr="004330E0" w:rsidRDefault="00F00BA3" w:rsidP="00F00BA3">
      <w:pPr>
        <w:spacing w:line="276" w:lineRule="auto"/>
        <w:rPr>
          <w:sz w:val="28"/>
          <w:szCs w:val="28"/>
        </w:rPr>
      </w:pPr>
    </w:p>
    <w:p w:rsidR="00F00BA3" w:rsidRPr="004330E0" w:rsidRDefault="00F00BA3" w:rsidP="00F00BA3">
      <w:pPr>
        <w:spacing w:line="276" w:lineRule="auto"/>
        <w:rPr>
          <w:sz w:val="28"/>
          <w:szCs w:val="28"/>
        </w:rPr>
        <w:sectPr w:rsidR="00F00BA3" w:rsidRPr="004330E0" w:rsidSect="00D54A7C">
          <w:pgSz w:w="16838" w:h="11906" w:orient="landscape"/>
          <w:pgMar w:top="1701" w:right="1134" w:bottom="567" w:left="1134" w:header="709" w:footer="709" w:gutter="0"/>
          <w:cols w:space="708"/>
          <w:docGrid w:linePitch="360"/>
        </w:sectPr>
      </w:pPr>
    </w:p>
    <w:p w:rsidR="00F00BA3" w:rsidRPr="004330E0" w:rsidRDefault="00F00BA3" w:rsidP="00F00BA3">
      <w:pPr>
        <w:spacing w:after="160" w:line="276" w:lineRule="auto"/>
        <w:jc w:val="center"/>
        <w:rPr>
          <w:b/>
          <w:bCs/>
        </w:rPr>
      </w:pPr>
      <w:r w:rsidRPr="004330E0">
        <w:rPr>
          <w:b/>
          <w:bCs/>
        </w:rPr>
        <w:lastRenderedPageBreak/>
        <w:t>3. УСЛОВИЯ РЕАЛИЗАЦИИ УЧЕБНОЙ ДИСЦИПЛИНЫ</w:t>
      </w:r>
    </w:p>
    <w:p w:rsidR="00F00BA3" w:rsidRPr="004330E0" w:rsidRDefault="00F00BA3" w:rsidP="00F00BA3">
      <w:pPr>
        <w:suppressAutoHyphens/>
        <w:spacing w:line="276" w:lineRule="auto"/>
        <w:ind w:firstLine="709"/>
        <w:jc w:val="both"/>
        <w:rPr>
          <w:b/>
          <w:bCs/>
        </w:rPr>
      </w:pPr>
      <w:r w:rsidRPr="004330E0">
        <w:rPr>
          <w:b/>
          <w:bCs/>
        </w:rPr>
        <w:t>3.1. Для реализации программы учебной дисциплины предусмотрены следующие специальные помещения:</w:t>
      </w:r>
    </w:p>
    <w:p w:rsidR="00F00BA3" w:rsidRDefault="00F00BA3" w:rsidP="00F00BA3">
      <w:pPr>
        <w:suppressAutoHyphens/>
        <w:spacing w:line="276" w:lineRule="auto"/>
        <w:ind w:firstLine="709"/>
        <w:jc w:val="both"/>
        <w:rPr>
          <w:bCs/>
        </w:rPr>
      </w:pPr>
      <w:r>
        <w:rPr>
          <w:bCs/>
        </w:rPr>
        <w:t>Кабинет</w:t>
      </w:r>
      <w:r>
        <w:rPr>
          <w:bCs/>
          <w:i/>
        </w:rPr>
        <w:t xml:space="preserve"> </w:t>
      </w:r>
      <w:r w:rsidRPr="004330E0">
        <w:rPr>
          <w:bCs/>
        </w:rPr>
        <w:t>Менеджмента и предпринимательства</w:t>
      </w:r>
      <w:r>
        <w:rPr>
          <w:lang w:eastAsia="en-US"/>
        </w:rPr>
        <w:t xml:space="preserve">, </w:t>
      </w:r>
      <w:r>
        <w:t>оснащенный о</w:t>
      </w:r>
      <w:r>
        <w:rPr>
          <w:bCs/>
        </w:rPr>
        <w:t xml:space="preserve">борудованием: </w:t>
      </w:r>
    </w:p>
    <w:p w:rsidR="00F00BA3" w:rsidRDefault="00F00BA3" w:rsidP="00F00BA3">
      <w:pPr>
        <w:suppressAutoHyphens/>
        <w:spacing w:line="276" w:lineRule="auto"/>
        <w:ind w:firstLine="709"/>
        <w:jc w:val="both"/>
      </w:pPr>
      <w:r>
        <w:rPr>
          <w:bCs/>
        </w:rPr>
        <w:t xml:space="preserve">- </w:t>
      </w:r>
      <w:r>
        <w:t xml:space="preserve">оборудованные учебные посадочные места для обучающихся и преподавателя </w:t>
      </w:r>
    </w:p>
    <w:p w:rsidR="00F00BA3" w:rsidRDefault="00F00BA3" w:rsidP="00F00BA3">
      <w:pPr>
        <w:suppressAutoHyphens/>
        <w:spacing w:line="276" w:lineRule="auto"/>
        <w:ind w:firstLine="709"/>
        <w:jc w:val="both"/>
      </w:pPr>
      <w:r>
        <w:t xml:space="preserve">- классная доска (стандартная или интерактивная), </w:t>
      </w:r>
    </w:p>
    <w:p w:rsidR="00F00BA3" w:rsidRDefault="00F00BA3" w:rsidP="00F00BA3">
      <w:pPr>
        <w:suppressAutoHyphens/>
        <w:spacing w:line="276" w:lineRule="auto"/>
        <w:ind w:firstLine="709"/>
        <w:jc w:val="both"/>
        <w:rPr>
          <w:bCs/>
          <w:i/>
        </w:rPr>
      </w:pPr>
      <w:r>
        <w:t>- наглядные материалы</w:t>
      </w:r>
      <w:r>
        <w:rPr>
          <w:bCs/>
          <w:i/>
        </w:rPr>
        <w:t xml:space="preserve">, </w:t>
      </w:r>
    </w:p>
    <w:p w:rsidR="00F00BA3" w:rsidRDefault="00F00BA3" w:rsidP="00F00BA3">
      <w:pPr>
        <w:suppressAutoHyphens/>
        <w:spacing w:line="276" w:lineRule="auto"/>
        <w:ind w:firstLine="709"/>
        <w:jc w:val="both"/>
        <w:rPr>
          <w:bCs/>
        </w:rPr>
      </w:pPr>
      <w:r>
        <w:t>т</w:t>
      </w:r>
      <w:r>
        <w:rPr>
          <w:bCs/>
        </w:rPr>
        <w:t xml:space="preserve">ехническими средствами обучения: </w:t>
      </w:r>
    </w:p>
    <w:p w:rsidR="00F00BA3" w:rsidRDefault="00F00BA3" w:rsidP="00F00BA3">
      <w:pPr>
        <w:suppressAutoHyphens/>
        <w:spacing w:line="276" w:lineRule="auto"/>
        <w:ind w:firstLine="709"/>
        <w:jc w:val="both"/>
      </w:pPr>
      <w:r>
        <w:rPr>
          <w:bCs/>
        </w:rPr>
        <w:t xml:space="preserve">- </w:t>
      </w:r>
      <w:r>
        <w:t xml:space="preserve">компьютер (оснащенный набором стандартных лицензионных компьютерных программ) с доступом к Интернет-ресурсам; </w:t>
      </w:r>
    </w:p>
    <w:p w:rsidR="00F00BA3" w:rsidRDefault="00F00BA3" w:rsidP="00F00BA3">
      <w:pPr>
        <w:suppressAutoHyphens/>
        <w:spacing w:line="276" w:lineRule="auto"/>
        <w:ind w:firstLine="709"/>
        <w:jc w:val="both"/>
      </w:pPr>
      <w:r>
        <w:t xml:space="preserve">- мультимедийный проектор, интерактивная доска или экран. </w:t>
      </w:r>
    </w:p>
    <w:p w:rsidR="00F00BA3" w:rsidRPr="004330E0" w:rsidRDefault="00F00BA3" w:rsidP="00F00BA3">
      <w:pPr>
        <w:suppressAutoHyphens/>
        <w:spacing w:before="200" w:after="120" w:line="276" w:lineRule="auto"/>
        <w:ind w:firstLine="709"/>
        <w:jc w:val="both"/>
        <w:rPr>
          <w:b/>
          <w:bCs/>
        </w:rPr>
      </w:pPr>
      <w:r w:rsidRPr="004330E0">
        <w:rPr>
          <w:b/>
          <w:bCs/>
        </w:rPr>
        <w:t>3.2. Информационное обеспечение реализации программы</w:t>
      </w:r>
    </w:p>
    <w:p w:rsidR="00F00BA3" w:rsidRPr="004330E0" w:rsidRDefault="00F00BA3" w:rsidP="00F00BA3">
      <w:pPr>
        <w:suppressAutoHyphens/>
        <w:spacing w:line="276" w:lineRule="auto"/>
        <w:ind w:firstLine="708"/>
        <w:jc w:val="both"/>
      </w:pPr>
      <w:r w:rsidRPr="008223C7">
        <w:rPr>
          <w:bCs/>
        </w:rPr>
        <w:t xml:space="preserve">Для реализации программы библиотечный фонд образовательной организации </w:t>
      </w:r>
      <w:r w:rsidR="00D253C6">
        <w:rPr>
          <w:bCs/>
        </w:rPr>
        <w:t>имеет печатные и</w:t>
      </w:r>
      <w:r w:rsidRPr="008223C7">
        <w:rPr>
          <w:bCs/>
        </w:rPr>
        <w:t xml:space="preserve"> электронные образовательные и информационные ресурсы </w:t>
      </w:r>
      <w:r>
        <w:rPr>
          <w:bCs/>
        </w:rPr>
        <w:br/>
      </w:r>
      <w:r w:rsidRPr="008223C7">
        <w:rPr>
          <w:bCs/>
        </w:rPr>
        <w:t>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 (или) электронных изданий в качестве основного, при этом список может быть дополнен другими изданиями</w:t>
      </w:r>
      <w:r w:rsidRPr="004330E0">
        <w:rPr>
          <w:bCs/>
        </w:rPr>
        <w:t>.</w:t>
      </w:r>
    </w:p>
    <w:p w:rsidR="00F00BA3" w:rsidRPr="004330E0" w:rsidRDefault="00F00BA3" w:rsidP="00F00BA3">
      <w:pPr>
        <w:pStyle w:val="af2"/>
        <w:spacing w:line="276" w:lineRule="auto"/>
      </w:pPr>
      <w:r w:rsidRPr="004330E0">
        <w:t xml:space="preserve">3.2.1. </w:t>
      </w:r>
      <w:r>
        <w:t>Основные</w:t>
      </w:r>
      <w:r w:rsidRPr="004330E0">
        <w:t xml:space="preserve"> печатные издания</w:t>
      </w:r>
    </w:p>
    <w:p w:rsidR="00F00BA3" w:rsidRPr="004330E0" w:rsidRDefault="00F00BA3" w:rsidP="00F00BA3">
      <w:pPr>
        <w:pStyle w:val="af4"/>
        <w:numPr>
          <w:ilvl w:val="0"/>
          <w:numId w:val="8"/>
        </w:numPr>
        <w:spacing w:line="276" w:lineRule="auto"/>
        <w:ind w:left="0" w:firstLine="709"/>
        <w:jc w:val="both"/>
      </w:pPr>
      <w:r w:rsidRPr="004330E0">
        <w:t xml:space="preserve">Виханский, О. С. Менеджмент : учебник для средних специальных учебных заведений / О. С. Виханский, А. И. Наумов. - 2-е изд., перераб. и доп. - Москва : Магистр : ИНФРА-М, 2021. - 288 с. - ISBN 978-5-9776-0085-9. </w:t>
      </w:r>
    </w:p>
    <w:p w:rsidR="00F00BA3" w:rsidRPr="004330E0" w:rsidRDefault="00F00BA3" w:rsidP="00F00BA3">
      <w:pPr>
        <w:pStyle w:val="af4"/>
        <w:numPr>
          <w:ilvl w:val="0"/>
          <w:numId w:val="8"/>
        </w:numPr>
        <w:spacing w:line="276" w:lineRule="auto"/>
        <w:ind w:left="0" w:firstLine="709"/>
        <w:jc w:val="both"/>
      </w:pPr>
      <w:r w:rsidRPr="004330E0">
        <w:t>Казначевская Г.Б. Менеджмент : учебник / Г. Б. Казначевская. - Ростов н/Д : Феникс, 2018. -</w:t>
      </w:r>
      <w:r>
        <w:t xml:space="preserve"> </w:t>
      </w:r>
      <w:r w:rsidRPr="004330E0">
        <w:t xml:space="preserve">429 с. </w:t>
      </w:r>
    </w:p>
    <w:p w:rsidR="00F00BA3" w:rsidRDefault="00F00BA3" w:rsidP="00F00BA3">
      <w:pPr>
        <w:pStyle w:val="af2"/>
        <w:spacing w:line="276" w:lineRule="auto"/>
      </w:pPr>
    </w:p>
    <w:p w:rsidR="00F00BA3" w:rsidRDefault="00F00BA3" w:rsidP="00F00BA3">
      <w:pPr>
        <w:pStyle w:val="af2"/>
        <w:numPr>
          <w:ilvl w:val="2"/>
          <w:numId w:val="11"/>
        </w:numPr>
        <w:spacing w:line="276" w:lineRule="auto"/>
      </w:pPr>
      <w:r>
        <w:t>Основные электронные издания</w:t>
      </w:r>
    </w:p>
    <w:p w:rsidR="00F00BA3" w:rsidRPr="004E5E36" w:rsidRDefault="00F00BA3" w:rsidP="00F00BA3">
      <w:pPr>
        <w:pStyle w:val="af2"/>
        <w:spacing w:line="276" w:lineRule="auto"/>
        <w:ind w:firstLine="851"/>
        <w:jc w:val="both"/>
        <w:rPr>
          <w:b w:val="0"/>
          <w:bCs/>
        </w:rPr>
      </w:pPr>
      <w:r w:rsidRPr="004E5E36">
        <w:rPr>
          <w:b w:val="0"/>
          <w:bCs/>
        </w:rPr>
        <w:t>1.</w:t>
      </w:r>
      <w:r w:rsidRPr="004E5E36">
        <w:rPr>
          <w:b w:val="0"/>
          <w:bCs/>
        </w:rPr>
        <w:tab/>
        <w:t>Виханский, О. С. Менеджмент : учебник для средних специальных учебных заведений / О. С. Виханский, А. И. Наумов. - 2-е изд., перераб. и доп. - Москва : Магистр : ИНФРА-М, 2021. - 288 с. - ISBN 978-5-9776-0085-9. - Текст : электронный. - URL: https://znanium.com/catalog/product/1185615</w:t>
      </w:r>
    </w:p>
    <w:p w:rsidR="00F00BA3" w:rsidRDefault="00F00BA3" w:rsidP="00F00BA3">
      <w:pPr>
        <w:pStyle w:val="af2"/>
        <w:spacing w:line="276" w:lineRule="auto"/>
      </w:pPr>
    </w:p>
    <w:p w:rsidR="00F00BA3" w:rsidRPr="004330E0" w:rsidRDefault="00F00BA3" w:rsidP="00F00BA3">
      <w:pPr>
        <w:pStyle w:val="af2"/>
        <w:spacing w:line="276" w:lineRule="auto"/>
      </w:pPr>
      <w:r w:rsidRPr="004330E0">
        <w:lastRenderedPageBreak/>
        <w:t>3.2.</w:t>
      </w:r>
      <w:r>
        <w:t>3.</w:t>
      </w:r>
      <w:r w:rsidRPr="004330E0">
        <w:t xml:space="preserve"> Дополнительные источники</w:t>
      </w:r>
    </w:p>
    <w:p w:rsidR="00F00BA3" w:rsidRPr="004330E0" w:rsidRDefault="00F00BA3" w:rsidP="00F00BA3">
      <w:pPr>
        <w:pStyle w:val="af4"/>
        <w:numPr>
          <w:ilvl w:val="0"/>
          <w:numId w:val="9"/>
        </w:numPr>
        <w:spacing w:line="276" w:lineRule="auto"/>
        <w:ind w:left="0" w:firstLine="720"/>
        <w:jc w:val="both"/>
      </w:pPr>
      <w:r w:rsidRPr="004330E0">
        <w:t xml:space="preserve">Балашов А.П. </w:t>
      </w:r>
      <w:r w:rsidRPr="004330E0">
        <w:rPr>
          <w:bCs/>
        </w:rPr>
        <w:t>Основы менеджмента</w:t>
      </w:r>
      <w:r w:rsidRPr="004330E0">
        <w:t>: Учебное пособие / А.П. Балашов. - 2-e изд., перераб. и доп. - М.: Вузовский учебник:</w:t>
      </w:r>
      <w:r>
        <w:t xml:space="preserve"> </w:t>
      </w:r>
      <w:r w:rsidRPr="004330E0">
        <w:t>ИНФРА-М, 2020 - 288 с.</w:t>
      </w:r>
    </w:p>
    <w:p w:rsidR="00F00BA3" w:rsidRPr="004330E0" w:rsidRDefault="00F00BA3" w:rsidP="00F00BA3">
      <w:pPr>
        <w:pStyle w:val="af4"/>
        <w:numPr>
          <w:ilvl w:val="0"/>
          <w:numId w:val="9"/>
        </w:numPr>
        <w:spacing w:line="276" w:lineRule="auto"/>
        <w:ind w:left="0" w:firstLine="720"/>
        <w:jc w:val="both"/>
      </w:pPr>
      <w:r w:rsidRPr="004330E0">
        <w:t xml:space="preserve">Лисичкина Ю.С., Астафьева О.В. Менеджмент. Практикум (для </w:t>
      </w:r>
    </w:p>
    <w:p w:rsidR="00F00BA3" w:rsidRPr="004330E0" w:rsidRDefault="00F00BA3" w:rsidP="00F00BA3">
      <w:pPr>
        <w:pStyle w:val="af4"/>
        <w:numPr>
          <w:ilvl w:val="0"/>
          <w:numId w:val="9"/>
        </w:numPr>
        <w:spacing w:line="276" w:lineRule="auto"/>
        <w:ind w:left="0" w:firstLine="720"/>
        <w:jc w:val="both"/>
      </w:pPr>
      <w:r w:rsidRPr="004330E0">
        <w:t>Менеджмент : учебник для СПО / под ред. Ю. В. Кузнецова. — М. : Издательство Юрайт, 2019 - 448 с.</w:t>
      </w:r>
    </w:p>
    <w:p w:rsidR="00F00BA3" w:rsidRPr="004330E0" w:rsidRDefault="00F00BA3" w:rsidP="00F00BA3">
      <w:pPr>
        <w:pStyle w:val="af4"/>
        <w:numPr>
          <w:ilvl w:val="0"/>
          <w:numId w:val="9"/>
        </w:numPr>
        <w:spacing w:line="276" w:lineRule="auto"/>
        <w:ind w:left="0" w:firstLine="720"/>
        <w:jc w:val="both"/>
      </w:pPr>
      <w:r w:rsidRPr="004330E0">
        <w:t>Мескон М.Х. Основы менеджмента / Мескон М.Х., Альберт М., Хедоури Ф. – 3-е изд. – Пер. с англ. – Вильямс, 2017. - 672 с.</w:t>
      </w:r>
    </w:p>
    <w:p w:rsidR="00F00BA3" w:rsidRDefault="00F00BA3" w:rsidP="00F00BA3">
      <w:pPr>
        <w:pStyle w:val="af4"/>
        <w:numPr>
          <w:ilvl w:val="0"/>
          <w:numId w:val="9"/>
        </w:numPr>
        <w:spacing w:line="276" w:lineRule="auto"/>
        <w:ind w:left="0" w:firstLine="720"/>
        <w:jc w:val="both"/>
      </w:pPr>
      <w:r w:rsidRPr="004330E0">
        <w:rPr>
          <w:iCs/>
        </w:rPr>
        <w:t>Михалева Е. П.</w:t>
      </w:r>
      <w:r w:rsidRPr="004330E0">
        <w:rPr>
          <w:i/>
          <w:iCs/>
        </w:rPr>
        <w:t> </w:t>
      </w:r>
      <w:r w:rsidRPr="004330E0">
        <w:t>Менеджмент : учебное пособие для СПО / Е. П. Михалева. - 2-е изд., пер. и доп. — М. : Издательство Юрайт, 2016. -</w:t>
      </w:r>
      <w:r>
        <w:t xml:space="preserve"> </w:t>
      </w:r>
      <w:r w:rsidRPr="004330E0">
        <w:t>191 с</w:t>
      </w:r>
    </w:p>
    <w:p w:rsidR="00F00BA3" w:rsidRPr="004330E0" w:rsidRDefault="00F00BA3" w:rsidP="00F00BA3">
      <w:pPr>
        <w:pStyle w:val="a9"/>
        <w:numPr>
          <w:ilvl w:val="0"/>
          <w:numId w:val="9"/>
        </w:numPr>
        <w:spacing w:before="0" w:after="0" w:line="276" w:lineRule="auto"/>
        <w:ind w:left="0" w:firstLine="720"/>
        <w:jc w:val="both"/>
        <w:rPr>
          <w:rFonts w:eastAsia="Arial Unicode MS"/>
        </w:rPr>
      </w:pPr>
      <w:r w:rsidRPr="004330E0">
        <w:rPr>
          <w:rFonts w:eastAsia="Arial Unicode MS"/>
        </w:rPr>
        <w:t>Конституция Российской Федерации от 12.12.1993 (с поправками от 03.07.2020).</w:t>
      </w:r>
    </w:p>
    <w:p w:rsidR="00F00BA3" w:rsidRDefault="00F00BA3" w:rsidP="00F00BA3">
      <w:pPr>
        <w:pStyle w:val="a9"/>
        <w:numPr>
          <w:ilvl w:val="0"/>
          <w:numId w:val="9"/>
        </w:numPr>
        <w:spacing w:before="0" w:after="0" w:line="276" w:lineRule="auto"/>
        <w:ind w:left="0" w:firstLine="720"/>
        <w:jc w:val="both"/>
        <w:rPr>
          <w:rFonts w:eastAsia="Arial Unicode MS"/>
        </w:rPr>
      </w:pPr>
      <w:r w:rsidRPr="004330E0">
        <w:rPr>
          <w:rFonts w:eastAsia="Arial Unicode MS"/>
        </w:rPr>
        <w:t>Гражданский кодекс Российской Федерации (часть первая от 30..11..1994 N 51 -ФЗ (ред. от 09.03.2021), часть вторая от 26.01.1996 N 14-ФЗ,</w:t>
      </w:r>
      <w:r>
        <w:rPr>
          <w:rFonts w:eastAsia="Arial Unicode MS"/>
        </w:rPr>
        <w:t xml:space="preserve"> </w:t>
      </w:r>
      <w:r w:rsidRPr="004330E0">
        <w:rPr>
          <w:rFonts w:eastAsia="Arial Unicode MS"/>
        </w:rPr>
        <w:t>часть третья от 26.11.2001 N 146-ФЗ и</w:t>
      </w:r>
      <w:r>
        <w:rPr>
          <w:rFonts w:eastAsia="Arial Unicode MS"/>
        </w:rPr>
        <w:t xml:space="preserve"> </w:t>
      </w:r>
      <w:r w:rsidRPr="004330E0">
        <w:rPr>
          <w:rFonts w:eastAsia="Arial Unicode MS"/>
        </w:rPr>
        <w:t>часть четвертая от 18.12.2006 N 230-ФЗ) (с изменениями и дополнениями).</w:t>
      </w:r>
    </w:p>
    <w:p w:rsidR="00F00BA3" w:rsidRPr="004E5E36" w:rsidRDefault="00F00BA3" w:rsidP="00F00BA3">
      <w:pPr>
        <w:pStyle w:val="a9"/>
        <w:numPr>
          <w:ilvl w:val="0"/>
          <w:numId w:val="9"/>
        </w:numPr>
        <w:spacing w:before="0" w:after="0"/>
        <w:ind w:left="0" w:firstLine="720"/>
        <w:rPr>
          <w:rFonts w:eastAsia="Arial Unicode MS"/>
        </w:rPr>
      </w:pPr>
      <w:r w:rsidRPr="004E5E36">
        <w:rPr>
          <w:rFonts w:eastAsia="Arial Unicode MS"/>
        </w:rPr>
        <w:t xml:space="preserve">Грибов В.Д. Менеджмент : учебное пособие / В.Д. Грибов. - 7-е изд., стер. - М. : КНОРУС, 2015. - 280 с. </w:t>
      </w:r>
    </w:p>
    <w:p w:rsidR="00F00BA3" w:rsidRPr="004E5E36" w:rsidRDefault="00736638" w:rsidP="00F00BA3">
      <w:pPr>
        <w:pStyle w:val="af4"/>
        <w:numPr>
          <w:ilvl w:val="0"/>
          <w:numId w:val="9"/>
        </w:numPr>
        <w:spacing w:line="276" w:lineRule="auto"/>
        <w:ind w:left="0" w:firstLine="720"/>
        <w:jc w:val="both"/>
      </w:pPr>
      <w:hyperlink r:id="rId9" w:history="1">
        <w:r w:rsidR="00F00BA3" w:rsidRPr="004E5E36">
          <w:t xml:space="preserve"> Научно-образовательный портал</w:t>
        </w:r>
      </w:hyperlink>
      <w:r w:rsidR="00F00BA3" w:rsidRPr="004E5E36">
        <w:t xml:space="preserve"> Экономика и управление на предприятиях eup.ru - URL: http://eup.ru</w:t>
      </w:r>
    </w:p>
    <w:p w:rsidR="00F00BA3" w:rsidRPr="004330E0" w:rsidRDefault="00F00BA3" w:rsidP="00F00BA3">
      <w:pPr>
        <w:pStyle w:val="af4"/>
        <w:numPr>
          <w:ilvl w:val="0"/>
          <w:numId w:val="9"/>
        </w:numPr>
        <w:spacing w:line="276" w:lineRule="auto"/>
        <w:ind w:left="0" w:firstLine="720"/>
        <w:jc w:val="both"/>
      </w:pPr>
      <w:r w:rsidRPr="004330E0">
        <w:t>- Экономический образовательный ресурс</w:t>
      </w:r>
      <w:r>
        <w:t xml:space="preserve"> </w:t>
      </w:r>
      <w:r w:rsidRPr="004E5E36">
        <w:t>- URL:</w:t>
      </w:r>
      <w:r w:rsidRPr="004E5E36">
        <w:rPr>
          <w:u w:val="single"/>
        </w:rPr>
        <w:t xml:space="preserve"> </w:t>
      </w:r>
      <w:r w:rsidRPr="004330E0">
        <w:rPr>
          <w:u w:val="single"/>
        </w:rPr>
        <w:t>www.</w:t>
      </w:r>
      <w:r w:rsidRPr="004330E0">
        <w:rPr>
          <w:u w:val="single"/>
          <w:lang w:val="en-US"/>
        </w:rPr>
        <w:t>economicus</w:t>
      </w:r>
      <w:r w:rsidRPr="004330E0">
        <w:rPr>
          <w:u w:val="single"/>
        </w:rPr>
        <w:t>.</w:t>
      </w:r>
      <w:r w:rsidRPr="004330E0">
        <w:rPr>
          <w:u w:val="single"/>
          <w:lang w:val="en-US"/>
        </w:rPr>
        <w:t>ru</w:t>
      </w:r>
    </w:p>
    <w:p w:rsidR="00F00BA3" w:rsidRPr="004330E0" w:rsidRDefault="00F00BA3" w:rsidP="00F00BA3">
      <w:pPr>
        <w:pStyle w:val="af4"/>
        <w:numPr>
          <w:ilvl w:val="0"/>
          <w:numId w:val="9"/>
        </w:numPr>
        <w:spacing w:line="276" w:lineRule="auto"/>
        <w:ind w:left="0" w:firstLine="720"/>
        <w:jc w:val="both"/>
      </w:pPr>
      <w:r w:rsidRPr="004330E0">
        <w:t>- Интернет журнал о бизнесе Секрет фирмы</w:t>
      </w:r>
      <w:r>
        <w:t xml:space="preserve"> </w:t>
      </w:r>
      <w:r w:rsidRPr="004E5E36">
        <w:t>- URL:</w:t>
      </w:r>
      <w:r w:rsidRPr="004E5E36">
        <w:rPr>
          <w:bCs/>
          <w:u w:val="single"/>
        </w:rPr>
        <w:t xml:space="preserve"> </w:t>
      </w:r>
      <w:r w:rsidRPr="004330E0">
        <w:rPr>
          <w:bCs/>
          <w:u w:val="single"/>
          <w:lang w:val="en-US"/>
        </w:rPr>
        <w:t>https</w:t>
      </w:r>
      <w:r w:rsidRPr="004330E0">
        <w:rPr>
          <w:bCs/>
          <w:u w:val="single"/>
        </w:rPr>
        <w:t>://</w:t>
      </w:r>
      <w:r w:rsidRPr="004330E0">
        <w:rPr>
          <w:bCs/>
          <w:u w:val="single"/>
          <w:lang w:val="en-US"/>
        </w:rPr>
        <w:t>secretmag</w:t>
      </w:r>
      <w:r w:rsidRPr="004330E0">
        <w:rPr>
          <w:bCs/>
          <w:u w:val="single"/>
        </w:rPr>
        <w:t>.</w:t>
      </w:r>
      <w:r w:rsidRPr="004330E0">
        <w:rPr>
          <w:bCs/>
          <w:u w:val="single"/>
          <w:lang w:val="en-US"/>
        </w:rPr>
        <w:t>ru</w:t>
      </w:r>
    </w:p>
    <w:p w:rsidR="00F00BA3" w:rsidRPr="004E5E36" w:rsidRDefault="00F00BA3" w:rsidP="00F00BA3">
      <w:pPr>
        <w:pStyle w:val="af4"/>
        <w:numPr>
          <w:ilvl w:val="0"/>
          <w:numId w:val="9"/>
        </w:numPr>
        <w:spacing w:line="276" w:lineRule="auto"/>
        <w:ind w:left="0" w:firstLine="720"/>
        <w:jc w:val="both"/>
      </w:pPr>
      <w:r w:rsidRPr="004E5E36">
        <w:rPr>
          <w:b/>
          <w:bCs/>
        </w:rPr>
        <w:t xml:space="preserve">- </w:t>
      </w:r>
      <w:r w:rsidRPr="004E5E36">
        <w:rPr>
          <w:bCs/>
        </w:rPr>
        <w:t>Информационный сайт Коммерсант.</w:t>
      </w:r>
      <w:r w:rsidRPr="004E5E36">
        <w:rPr>
          <w:bCs/>
          <w:lang w:val="en-US"/>
        </w:rPr>
        <w:t>ru</w:t>
      </w:r>
      <w:r w:rsidRPr="004E5E36">
        <w:rPr>
          <w:bCs/>
        </w:rPr>
        <w:t xml:space="preserve"> - URL: </w:t>
      </w:r>
      <w:r w:rsidRPr="004E5E36">
        <w:rPr>
          <w:u w:val="single"/>
        </w:rPr>
        <w:t>https://www.kommersant.ru</w:t>
      </w:r>
    </w:p>
    <w:p w:rsidR="00F00BA3" w:rsidRPr="004330E0" w:rsidRDefault="00F00BA3" w:rsidP="00F00BA3">
      <w:pPr>
        <w:pStyle w:val="af4"/>
        <w:spacing w:line="276" w:lineRule="auto"/>
        <w:ind w:right="-143"/>
      </w:pPr>
    </w:p>
    <w:p w:rsidR="00F00BA3" w:rsidRPr="00C91BCB" w:rsidRDefault="00F00BA3" w:rsidP="00F00BA3">
      <w:pPr>
        <w:spacing w:after="160" w:line="276" w:lineRule="auto"/>
        <w:jc w:val="center"/>
        <w:rPr>
          <w:b/>
          <w:bCs/>
        </w:rPr>
      </w:pPr>
      <w:r>
        <w:rPr>
          <w:b/>
          <w:bCs/>
        </w:rPr>
        <w:t xml:space="preserve">4. </w:t>
      </w:r>
      <w:r w:rsidRPr="00C91BCB">
        <w:rPr>
          <w:b/>
          <w:bCs/>
        </w:rPr>
        <w:t xml:space="preserve">КОНТРОЛЬ И ОЦЕНКА РЕЗУЛЬТАТОВ ОСВОЕНИЯ </w:t>
      </w:r>
      <w:r>
        <w:rPr>
          <w:b/>
          <w:bCs/>
        </w:rPr>
        <w:br/>
      </w:r>
      <w:r w:rsidRPr="00C91BCB">
        <w:rPr>
          <w:b/>
          <w:bCs/>
        </w:rPr>
        <w:t>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4196"/>
        <w:gridCol w:w="2319"/>
      </w:tblGrid>
      <w:tr w:rsidR="00F00BA3" w:rsidRPr="004330E0" w:rsidTr="00853570">
        <w:trPr>
          <w:trHeight w:val="397"/>
          <w:tblHeader/>
        </w:trPr>
        <w:tc>
          <w:tcPr>
            <w:tcW w:w="1514" w:type="pct"/>
            <w:vAlign w:val="center"/>
          </w:tcPr>
          <w:p w:rsidR="00F00BA3" w:rsidRPr="004330E0" w:rsidRDefault="00F00BA3" w:rsidP="00853570">
            <w:pPr>
              <w:pStyle w:val="af1"/>
              <w:spacing w:line="276" w:lineRule="auto"/>
            </w:pPr>
            <w:r w:rsidRPr="004330E0">
              <w:t>Результаты обучения</w:t>
            </w:r>
          </w:p>
        </w:tc>
        <w:tc>
          <w:tcPr>
            <w:tcW w:w="2245" w:type="pct"/>
            <w:vAlign w:val="center"/>
          </w:tcPr>
          <w:p w:rsidR="00F00BA3" w:rsidRPr="004330E0" w:rsidRDefault="00F00BA3" w:rsidP="00853570">
            <w:pPr>
              <w:pStyle w:val="af1"/>
              <w:spacing w:line="276" w:lineRule="auto"/>
            </w:pPr>
            <w:r w:rsidRPr="004330E0">
              <w:t>Критерии оценки</w:t>
            </w:r>
          </w:p>
        </w:tc>
        <w:tc>
          <w:tcPr>
            <w:tcW w:w="1241" w:type="pct"/>
            <w:vAlign w:val="center"/>
          </w:tcPr>
          <w:p w:rsidR="00F00BA3" w:rsidRPr="004330E0" w:rsidRDefault="00F00BA3" w:rsidP="00853570">
            <w:pPr>
              <w:pStyle w:val="af1"/>
              <w:spacing w:line="276" w:lineRule="auto"/>
            </w:pPr>
            <w:r w:rsidRPr="004330E0">
              <w:t>Методы оценки</w:t>
            </w:r>
          </w:p>
        </w:tc>
      </w:tr>
      <w:tr w:rsidR="00F00BA3" w:rsidRPr="004330E0" w:rsidTr="00853570">
        <w:trPr>
          <w:trHeight w:val="454"/>
        </w:trPr>
        <w:tc>
          <w:tcPr>
            <w:tcW w:w="5000" w:type="pct"/>
            <w:gridSpan w:val="3"/>
            <w:vAlign w:val="center"/>
          </w:tcPr>
          <w:p w:rsidR="00F00BA3" w:rsidRPr="004330E0" w:rsidRDefault="00F00BA3" w:rsidP="00853570">
            <w:pPr>
              <w:pStyle w:val="af"/>
              <w:spacing w:line="276" w:lineRule="auto"/>
              <w:rPr>
                <w:b/>
              </w:rPr>
            </w:pPr>
            <w:r w:rsidRPr="004330E0">
              <w:rPr>
                <w:b/>
              </w:rPr>
              <w:t>Перечень знаний, осваиваемых в рамках дисциплины</w:t>
            </w:r>
          </w:p>
        </w:tc>
      </w:tr>
      <w:tr w:rsidR="00F00BA3" w:rsidRPr="004330E0" w:rsidTr="00853570">
        <w:tc>
          <w:tcPr>
            <w:tcW w:w="1514" w:type="pct"/>
          </w:tcPr>
          <w:p w:rsidR="00F00BA3" w:rsidRPr="004330E0" w:rsidRDefault="00F00BA3" w:rsidP="00853570">
            <w:pPr>
              <w:pStyle w:val="af"/>
              <w:spacing w:line="276" w:lineRule="auto"/>
              <w:rPr>
                <w:i/>
              </w:rPr>
            </w:pPr>
            <w:r w:rsidRPr="004330E0">
              <w:t>сущность и характерные черты современного менеджмента, история его развития</w:t>
            </w:r>
          </w:p>
        </w:tc>
        <w:tc>
          <w:tcPr>
            <w:tcW w:w="2245" w:type="pct"/>
          </w:tcPr>
          <w:p w:rsidR="00F00BA3" w:rsidRPr="004330E0" w:rsidRDefault="00F00BA3" w:rsidP="00853570">
            <w:pPr>
              <w:pStyle w:val="af"/>
              <w:spacing w:line="276" w:lineRule="auto"/>
            </w:pPr>
            <w:r w:rsidRPr="004330E0">
              <w:t>Полнота представления о процессе эволюции менеджмента как науки управления</w:t>
            </w:r>
          </w:p>
          <w:p w:rsidR="00F00BA3" w:rsidRPr="004330E0" w:rsidRDefault="00F00BA3" w:rsidP="00853570">
            <w:pPr>
              <w:pStyle w:val="af"/>
              <w:spacing w:line="276" w:lineRule="auto"/>
            </w:pPr>
            <w:r w:rsidRPr="004330E0">
              <w:t>85 -100% правильных ответов – «отлично»</w:t>
            </w:r>
          </w:p>
          <w:p w:rsidR="00F00BA3" w:rsidRPr="004330E0" w:rsidRDefault="00F00BA3" w:rsidP="00853570">
            <w:pPr>
              <w:pStyle w:val="af"/>
              <w:spacing w:line="276" w:lineRule="auto"/>
            </w:pPr>
            <w:r w:rsidRPr="004330E0">
              <w:t>69 -84% правильных ответов – «хорошо»</w:t>
            </w:r>
          </w:p>
          <w:p w:rsidR="00F00BA3" w:rsidRPr="004330E0" w:rsidRDefault="00F00BA3" w:rsidP="00853570">
            <w:pPr>
              <w:pStyle w:val="af"/>
              <w:spacing w:line="276" w:lineRule="auto"/>
            </w:pPr>
            <w:r w:rsidRPr="004330E0">
              <w:t>51 -68% правильных ответов – «удовлетворительно»</w:t>
            </w:r>
          </w:p>
          <w:p w:rsidR="00F00BA3" w:rsidRPr="004330E0" w:rsidRDefault="00F00BA3" w:rsidP="00853570">
            <w:pPr>
              <w:pStyle w:val="af"/>
              <w:spacing w:line="276" w:lineRule="auto"/>
            </w:pPr>
            <w:r w:rsidRPr="004330E0">
              <w:t>50% и менее – «неудовлетворительно»</w:t>
            </w:r>
          </w:p>
        </w:tc>
        <w:tc>
          <w:tcPr>
            <w:tcW w:w="1241" w:type="pct"/>
          </w:tcPr>
          <w:p w:rsidR="00F00BA3" w:rsidRPr="004330E0" w:rsidRDefault="00F00BA3" w:rsidP="00853570">
            <w:pPr>
              <w:pStyle w:val="af"/>
              <w:spacing w:line="276" w:lineRule="auto"/>
            </w:pPr>
            <w:r w:rsidRPr="004330E0">
              <w:t>Тестирование</w:t>
            </w:r>
          </w:p>
        </w:tc>
      </w:tr>
      <w:tr w:rsidR="00F00BA3" w:rsidRPr="004330E0" w:rsidTr="00853570">
        <w:tc>
          <w:tcPr>
            <w:tcW w:w="1514" w:type="pct"/>
          </w:tcPr>
          <w:p w:rsidR="00F00BA3" w:rsidRPr="004330E0" w:rsidRDefault="00F00BA3" w:rsidP="00853570">
            <w:pPr>
              <w:pStyle w:val="af"/>
              <w:spacing w:line="276" w:lineRule="auto"/>
            </w:pPr>
            <w:r w:rsidRPr="004330E0">
              <w:t>научные подходы к управлению</w:t>
            </w:r>
          </w:p>
          <w:p w:rsidR="00F00BA3" w:rsidRPr="004330E0" w:rsidRDefault="00F00BA3" w:rsidP="00853570">
            <w:pPr>
              <w:pStyle w:val="af"/>
              <w:spacing w:line="276" w:lineRule="auto"/>
            </w:pPr>
          </w:p>
        </w:tc>
        <w:tc>
          <w:tcPr>
            <w:tcW w:w="2245" w:type="pct"/>
          </w:tcPr>
          <w:p w:rsidR="00F00BA3" w:rsidRPr="004330E0" w:rsidRDefault="00F00BA3" w:rsidP="00853570">
            <w:pPr>
              <w:pStyle w:val="af"/>
              <w:spacing w:line="276" w:lineRule="auto"/>
            </w:pPr>
            <w:r w:rsidRPr="004330E0">
              <w:t>Полнота представления об особенностях и сфере применения системного и ситуационного подходов.</w:t>
            </w:r>
          </w:p>
          <w:p w:rsidR="00F00BA3" w:rsidRPr="004330E0" w:rsidRDefault="00F00BA3" w:rsidP="00853570">
            <w:pPr>
              <w:pStyle w:val="af"/>
              <w:spacing w:line="276" w:lineRule="auto"/>
            </w:pPr>
            <w:r w:rsidRPr="004330E0">
              <w:t xml:space="preserve">Оценка «5» - «отлично» ставится, если обучающийся полно излагает материал (отвечает </w:t>
            </w:r>
            <w:r w:rsidRPr="004330E0">
              <w:lastRenderedPageBreak/>
              <w:t>на вопрос), дает правильное определение основных понятий; обнаруживает понимание материала, может обосновать свои суждения, применить знания на практике, привести необходимые примеры не только из учебника, но и самостоятельно составленные; излагает материал последовательно и правильно с точки зрения норм литературного языка.</w:t>
            </w:r>
          </w:p>
          <w:p w:rsidR="00F00BA3" w:rsidRPr="004330E0" w:rsidRDefault="00F00BA3" w:rsidP="00853570">
            <w:pPr>
              <w:pStyle w:val="af"/>
              <w:spacing w:line="276" w:lineRule="auto"/>
            </w:pPr>
            <w:r w:rsidRPr="004330E0">
              <w:t>Оценка «4» - «хорошо» ставится, если обучающийся дает ответ, удовлетворяющий тем же требованиям, что и для оценки «отлично», но допускает 1–2 ошибки, которые сам же исправляет, и 1–2 недочета в последовательности и языковом оформлении излагаемого.</w:t>
            </w:r>
          </w:p>
          <w:p w:rsidR="00F00BA3" w:rsidRPr="004330E0" w:rsidRDefault="00F00BA3" w:rsidP="00853570">
            <w:pPr>
              <w:pStyle w:val="af"/>
              <w:spacing w:line="276" w:lineRule="auto"/>
            </w:pPr>
            <w:r w:rsidRPr="004330E0">
              <w:t>Оценка «3» - «удовлетворительно» ставится, если обучающийся обнаруживает знание и понимание основных положений данной темы, но излагает материал неполно и допускает неточности в определении понятий или формулировке правил; не умеет достаточно глубоко и доказательно обосновать свои суждения и привести свои примеры; излагает материал непоследовательно и допускает ошибки в языковом оформлении излагаемого.</w:t>
            </w:r>
          </w:p>
          <w:p w:rsidR="00F00BA3" w:rsidRPr="004330E0" w:rsidRDefault="00F00BA3" w:rsidP="00853570">
            <w:pPr>
              <w:pStyle w:val="af"/>
              <w:spacing w:line="276" w:lineRule="auto"/>
            </w:pPr>
            <w:r w:rsidRPr="004330E0">
              <w:t>Оценка «2» - «неудовлетворительно» ставится, если обучающийся обнаруживает</w:t>
            </w:r>
          </w:p>
          <w:p w:rsidR="00F00BA3" w:rsidRPr="004330E0" w:rsidRDefault="00F00BA3" w:rsidP="00853570">
            <w:pPr>
              <w:pStyle w:val="af"/>
              <w:spacing w:line="276" w:lineRule="auto"/>
            </w:pPr>
            <w:r w:rsidRPr="004330E0">
              <w:t>незнание большей части соответствующего вопроса, допускает ошибки в формулировке определений и правил, искажающие их смысл, беспорядочно</w:t>
            </w:r>
          </w:p>
          <w:p w:rsidR="00F00BA3" w:rsidRPr="004330E0" w:rsidRDefault="00F00BA3" w:rsidP="00853570">
            <w:pPr>
              <w:pStyle w:val="af"/>
              <w:spacing w:line="276" w:lineRule="auto"/>
            </w:pPr>
            <w:r w:rsidRPr="004330E0">
              <w:t>и неуверенно излагает материал. Оценка «2» отмечает такие недостатки в подготовке, которые являются серьезным препятствием к успешному овладению последующим материалом.</w:t>
            </w:r>
          </w:p>
        </w:tc>
        <w:tc>
          <w:tcPr>
            <w:tcW w:w="1241" w:type="pct"/>
          </w:tcPr>
          <w:p w:rsidR="00F00BA3" w:rsidRPr="004330E0" w:rsidRDefault="00F00BA3" w:rsidP="00853570">
            <w:pPr>
              <w:pStyle w:val="af"/>
              <w:spacing w:line="276" w:lineRule="auto"/>
            </w:pPr>
            <w:r w:rsidRPr="004330E0">
              <w:lastRenderedPageBreak/>
              <w:t>Оценка по результатам устного опроса</w:t>
            </w:r>
          </w:p>
        </w:tc>
      </w:tr>
      <w:tr w:rsidR="00F00BA3" w:rsidRPr="004330E0" w:rsidTr="00853570">
        <w:tc>
          <w:tcPr>
            <w:tcW w:w="1514" w:type="pct"/>
          </w:tcPr>
          <w:p w:rsidR="00F00BA3" w:rsidRPr="004330E0" w:rsidRDefault="00F00BA3" w:rsidP="00853570">
            <w:pPr>
              <w:pStyle w:val="af"/>
              <w:spacing w:line="276" w:lineRule="auto"/>
            </w:pPr>
            <w:r w:rsidRPr="004330E0">
              <w:lastRenderedPageBreak/>
              <w:t>принципы построения и основные виды организационной структуры управления</w:t>
            </w:r>
          </w:p>
          <w:p w:rsidR="00F00BA3" w:rsidRPr="004330E0" w:rsidRDefault="00F00BA3" w:rsidP="00853570">
            <w:pPr>
              <w:pStyle w:val="af"/>
              <w:spacing w:line="276" w:lineRule="auto"/>
            </w:pPr>
          </w:p>
        </w:tc>
        <w:tc>
          <w:tcPr>
            <w:tcW w:w="2245" w:type="pct"/>
          </w:tcPr>
          <w:p w:rsidR="00F00BA3" w:rsidRPr="004330E0" w:rsidRDefault="00F00BA3" w:rsidP="00853570">
            <w:pPr>
              <w:pStyle w:val="af"/>
              <w:spacing w:line="276" w:lineRule="auto"/>
            </w:pPr>
            <w:r w:rsidRPr="004330E0">
              <w:t>Соблюдение принципов построения организационных структур управления, полнота представления об особенностях, недостатках и преимуществах отельных видов ОСУ</w:t>
            </w:r>
          </w:p>
        </w:tc>
        <w:tc>
          <w:tcPr>
            <w:tcW w:w="1241" w:type="pct"/>
          </w:tcPr>
          <w:p w:rsidR="00F00BA3" w:rsidRPr="004330E0" w:rsidRDefault="00F00BA3" w:rsidP="00853570">
            <w:pPr>
              <w:pStyle w:val="af"/>
              <w:spacing w:line="276" w:lineRule="auto"/>
            </w:pPr>
            <w:r w:rsidRPr="004330E0">
              <w:t>Проверочная работа</w:t>
            </w:r>
          </w:p>
        </w:tc>
      </w:tr>
      <w:tr w:rsidR="00F00BA3" w:rsidRPr="004330E0" w:rsidTr="00853570">
        <w:tc>
          <w:tcPr>
            <w:tcW w:w="1514" w:type="pct"/>
          </w:tcPr>
          <w:p w:rsidR="00F00BA3" w:rsidRPr="004330E0" w:rsidRDefault="00F00BA3" w:rsidP="00853570">
            <w:pPr>
              <w:pStyle w:val="af"/>
              <w:spacing w:line="276" w:lineRule="auto"/>
            </w:pPr>
            <w:r w:rsidRPr="004330E0">
              <w:t>элементы внешней и внутренней среды организации.</w:t>
            </w:r>
          </w:p>
          <w:p w:rsidR="00F00BA3" w:rsidRPr="004330E0" w:rsidRDefault="00F00BA3" w:rsidP="00853570">
            <w:pPr>
              <w:pStyle w:val="af"/>
              <w:spacing w:line="276" w:lineRule="auto"/>
            </w:pPr>
            <w:r w:rsidRPr="004330E0">
              <w:t>жизненный цикл организации и его отдельные фазы</w:t>
            </w:r>
          </w:p>
          <w:p w:rsidR="00F00BA3" w:rsidRPr="004330E0" w:rsidRDefault="00F00BA3" w:rsidP="00853570">
            <w:pPr>
              <w:pStyle w:val="af"/>
              <w:spacing w:line="276" w:lineRule="auto"/>
            </w:pPr>
          </w:p>
        </w:tc>
        <w:tc>
          <w:tcPr>
            <w:tcW w:w="2245" w:type="pct"/>
          </w:tcPr>
          <w:p w:rsidR="00F00BA3" w:rsidRPr="004330E0" w:rsidRDefault="00F00BA3" w:rsidP="00853570">
            <w:pPr>
              <w:pStyle w:val="af"/>
              <w:spacing w:line="276" w:lineRule="auto"/>
            </w:pPr>
            <w:r w:rsidRPr="004330E0">
              <w:t>Овладение элементами микро и макросреды организации и понимание их влияния на ее стратегическое состояние; полнота представления о динамике развития организации по фазам жизненного цикла</w:t>
            </w:r>
          </w:p>
        </w:tc>
        <w:tc>
          <w:tcPr>
            <w:tcW w:w="1241" w:type="pct"/>
          </w:tcPr>
          <w:p w:rsidR="00F00BA3" w:rsidRPr="004330E0" w:rsidRDefault="00F00BA3" w:rsidP="00853570">
            <w:pPr>
              <w:pStyle w:val="af"/>
              <w:spacing w:line="276" w:lineRule="auto"/>
            </w:pPr>
            <w:r w:rsidRPr="004330E0">
              <w:t xml:space="preserve">Оценка по результатам устного опроса. </w:t>
            </w:r>
          </w:p>
        </w:tc>
      </w:tr>
      <w:tr w:rsidR="00F00BA3" w:rsidRPr="004330E0" w:rsidTr="00853570">
        <w:tc>
          <w:tcPr>
            <w:tcW w:w="1514" w:type="pct"/>
          </w:tcPr>
          <w:p w:rsidR="00F00BA3" w:rsidRPr="004330E0" w:rsidRDefault="00F00BA3" w:rsidP="00853570">
            <w:pPr>
              <w:pStyle w:val="af"/>
              <w:spacing w:line="276" w:lineRule="auto"/>
            </w:pPr>
            <w:r w:rsidRPr="004330E0">
              <w:t>содержание следующих функций менеджмента в рыночной экономике: планирование, организация, координация, мотивация и контроль деятельности экономического субъекта</w:t>
            </w:r>
          </w:p>
        </w:tc>
        <w:tc>
          <w:tcPr>
            <w:tcW w:w="2245" w:type="pct"/>
          </w:tcPr>
          <w:p w:rsidR="00F00BA3" w:rsidRPr="004330E0" w:rsidRDefault="00F00BA3" w:rsidP="00853570">
            <w:pPr>
              <w:pStyle w:val="af"/>
              <w:spacing w:line="276" w:lineRule="auto"/>
            </w:pPr>
            <w:r w:rsidRPr="004330E0">
              <w:t xml:space="preserve">Осведомленность и полнота представления о содержании функций менеджмента и практической реализации этих функций в повседневной деятельности </w:t>
            </w:r>
          </w:p>
        </w:tc>
        <w:tc>
          <w:tcPr>
            <w:tcW w:w="1241" w:type="pct"/>
          </w:tcPr>
          <w:p w:rsidR="00F00BA3" w:rsidRPr="004330E0" w:rsidRDefault="00F00BA3" w:rsidP="00853570">
            <w:pPr>
              <w:pStyle w:val="af"/>
              <w:spacing w:line="276" w:lineRule="auto"/>
            </w:pPr>
            <w:r w:rsidRPr="004330E0">
              <w:t>Оценка по результатам письменного опроса</w:t>
            </w:r>
          </w:p>
        </w:tc>
      </w:tr>
      <w:tr w:rsidR="00F00BA3" w:rsidRPr="004330E0" w:rsidTr="00853570">
        <w:tc>
          <w:tcPr>
            <w:tcW w:w="1514" w:type="pct"/>
          </w:tcPr>
          <w:p w:rsidR="00F00BA3" w:rsidRPr="004330E0" w:rsidRDefault="00F00BA3" w:rsidP="00853570">
            <w:pPr>
              <w:pStyle w:val="af"/>
              <w:spacing w:line="276" w:lineRule="auto"/>
            </w:pPr>
            <w:r w:rsidRPr="004330E0">
              <w:t>этапы процесса принятия и реализации управленческих решений; методы решения проблем в организации</w:t>
            </w:r>
          </w:p>
          <w:p w:rsidR="00F00BA3" w:rsidRPr="004330E0" w:rsidRDefault="00F00BA3" w:rsidP="00853570">
            <w:pPr>
              <w:pStyle w:val="af"/>
              <w:spacing w:line="276" w:lineRule="auto"/>
            </w:pPr>
          </w:p>
        </w:tc>
        <w:tc>
          <w:tcPr>
            <w:tcW w:w="2245" w:type="pct"/>
          </w:tcPr>
          <w:p w:rsidR="00F00BA3" w:rsidRPr="004330E0" w:rsidRDefault="00F00BA3" w:rsidP="00853570">
            <w:pPr>
              <w:pStyle w:val="af"/>
              <w:spacing w:line="276" w:lineRule="auto"/>
            </w:pPr>
            <w:r w:rsidRPr="004330E0">
              <w:t>Знание признаков управленческого решения, видов управленческих решений, полнота представления о культуре решения проблем в организации</w:t>
            </w:r>
          </w:p>
        </w:tc>
        <w:tc>
          <w:tcPr>
            <w:tcW w:w="1241" w:type="pct"/>
          </w:tcPr>
          <w:p w:rsidR="00F00BA3" w:rsidRPr="004330E0" w:rsidRDefault="00F00BA3" w:rsidP="00853570">
            <w:pPr>
              <w:pStyle w:val="af"/>
              <w:spacing w:line="276" w:lineRule="auto"/>
            </w:pPr>
            <w:r w:rsidRPr="004330E0">
              <w:t>Проверочная работа. Оценка по результатам самостоятельной работы студентов</w:t>
            </w:r>
          </w:p>
        </w:tc>
      </w:tr>
      <w:tr w:rsidR="00F00BA3" w:rsidRPr="004330E0" w:rsidTr="00853570">
        <w:tc>
          <w:tcPr>
            <w:tcW w:w="1514" w:type="pct"/>
          </w:tcPr>
          <w:p w:rsidR="00F00BA3" w:rsidRPr="004330E0" w:rsidRDefault="00F00BA3" w:rsidP="00853570">
            <w:pPr>
              <w:pStyle w:val="af"/>
              <w:spacing w:line="276" w:lineRule="auto"/>
            </w:pPr>
            <w:r w:rsidRPr="004330E0">
              <w:t xml:space="preserve">принципы и психологические особенности делового общения, элементы деловой этики, </w:t>
            </w:r>
            <w:r w:rsidRPr="004330E0">
              <w:lastRenderedPageBreak/>
              <w:t>элементы организационной культуры</w:t>
            </w:r>
          </w:p>
        </w:tc>
        <w:tc>
          <w:tcPr>
            <w:tcW w:w="2245" w:type="pct"/>
          </w:tcPr>
          <w:p w:rsidR="00F00BA3" w:rsidRPr="004330E0" w:rsidRDefault="00F00BA3" w:rsidP="00853570">
            <w:pPr>
              <w:pStyle w:val="af"/>
              <w:spacing w:line="276" w:lineRule="auto"/>
            </w:pPr>
            <w:r w:rsidRPr="004330E0">
              <w:lastRenderedPageBreak/>
              <w:t xml:space="preserve">Знание круга этических проблем в организации: наличия документа о деловой этике; комиссий по этике; особенностей делового этикета; традиций </w:t>
            </w:r>
            <w:r w:rsidRPr="004330E0">
              <w:lastRenderedPageBreak/>
              <w:t>и обычаев компании как части корпоративной (организационной) культуры</w:t>
            </w:r>
          </w:p>
        </w:tc>
        <w:tc>
          <w:tcPr>
            <w:tcW w:w="1241" w:type="pct"/>
          </w:tcPr>
          <w:p w:rsidR="00F00BA3" w:rsidRPr="004330E0" w:rsidRDefault="00F00BA3" w:rsidP="00853570">
            <w:pPr>
              <w:pStyle w:val="af"/>
              <w:spacing w:line="276" w:lineRule="auto"/>
            </w:pPr>
            <w:r w:rsidRPr="004330E0">
              <w:lastRenderedPageBreak/>
              <w:t xml:space="preserve">Тестирование. Оценка по результатам моделирования конкретных ситуаций в </w:t>
            </w:r>
            <w:r w:rsidRPr="004330E0">
              <w:lastRenderedPageBreak/>
              <w:t xml:space="preserve">процессе делового общения </w:t>
            </w:r>
          </w:p>
        </w:tc>
      </w:tr>
      <w:tr w:rsidR="00F00BA3" w:rsidRPr="004330E0" w:rsidTr="00853570">
        <w:tc>
          <w:tcPr>
            <w:tcW w:w="1514" w:type="pct"/>
          </w:tcPr>
          <w:p w:rsidR="00F00BA3" w:rsidRPr="004330E0" w:rsidRDefault="00F00BA3" w:rsidP="00853570">
            <w:pPr>
              <w:pStyle w:val="af"/>
              <w:spacing w:line="276" w:lineRule="auto"/>
            </w:pPr>
            <w:r w:rsidRPr="004330E0">
              <w:lastRenderedPageBreak/>
              <w:t>элементы функционального менеджмента</w:t>
            </w:r>
          </w:p>
          <w:p w:rsidR="00F00BA3" w:rsidRPr="004330E0" w:rsidRDefault="00F00BA3" w:rsidP="00853570">
            <w:pPr>
              <w:pStyle w:val="af"/>
              <w:spacing w:line="276" w:lineRule="auto"/>
            </w:pPr>
          </w:p>
        </w:tc>
        <w:tc>
          <w:tcPr>
            <w:tcW w:w="2245" w:type="pct"/>
          </w:tcPr>
          <w:p w:rsidR="00F00BA3" w:rsidRPr="004330E0" w:rsidRDefault="00F00BA3" w:rsidP="00853570">
            <w:pPr>
              <w:pStyle w:val="af"/>
              <w:spacing w:line="276" w:lineRule="auto"/>
            </w:pPr>
            <w:r w:rsidRPr="004330E0">
              <w:t>Полнота представления о содержании и основных направлениях деятельности функциональных менеджеров: инновационного, кадрового, финансового и др.</w:t>
            </w:r>
          </w:p>
        </w:tc>
        <w:tc>
          <w:tcPr>
            <w:tcW w:w="1241" w:type="pct"/>
          </w:tcPr>
          <w:p w:rsidR="00F00BA3" w:rsidRPr="004330E0" w:rsidRDefault="00F00BA3" w:rsidP="00853570">
            <w:pPr>
              <w:pStyle w:val="af"/>
              <w:spacing w:line="276" w:lineRule="auto"/>
            </w:pPr>
            <w:r w:rsidRPr="004330E0">
              <w:t>Оценка по результатам решения Кейса</w:t>
            </w:r>
          </w:p>
        </w:tc>
      </w:tr>
      <w:tr w:rsidR="00F00BA3" w:rsidRPr="004330E0" w:rsidTr="00853570">
        <w:trPr>
          <w:trHeight w:val="454"/>
        </w:trPr>
        <w:tc>
          <w:tcPr>
            <w:tcW w:w="5000" w:type="pct"/>
            <w:gridSpan w:val="3"/>
            <w:vAlign w:val="center"/>
          </w:tcPr>
          <w:p w:rsidR="00F00BA3" w:rsidRPr="004330E0" w:rsidRDefault="00F00BA3" w:rsidP="00853570">
            <w:pPr>
              <w:pStyle w:val="af"/>
              <w:spacing w:line="276" w:lineRule="auto"/>
              <w:rPr>
                <w:b/>
              </w:rPr>
            </w:pPr>
            <w:r w:rsidRPr="004330E0">
              <w:rPr>
                <w:b/>
              </w:rPr>
              <w:t>Перечень умений, осваиваемых в рамках дисциплины</w:t>
            </w:r>
          </w:p>
        </w:tc>
      </w:tr>
      <w:tr w:rsidR="00F00BA3" w:rsidRPr="004330E0" w:rsidTr="00853570">
        <w:tc>
          <w:tcPr>
            <w:tcW w:w="1514" w:type="pct"/>
          </w:tcPr>
          <w:p w:rsidR="00F00BA3" w:rsidRPr="004330E0" w:rsidRDefault="00F00BA3" w:rsidP="00853570">
            <w:pPr>
              <w:pStyle w:val="af"/>
              <w:spacing w:line="276" w:lineRule="auto"/>
            </w:pPr>
            <w:r w:rsidRPr="004330E0">
              <w:t>использовать на практике методы планирования и организации работы подразделения и личного трудового процесса</w:t>
            </w:r>
            <w:r>
              <w:t xml:space="preserve"> </w:t>
            </w:r>
          </w:p>
        </w:tc>
        <w:tc>
          <w:tcPr>
            <w:tcW w:w="2245" w:type="pct"/>
          </w:tcPr>
          <w:p w:rsidR="00F00BA3" w:rsidRPr="004330E0" w:rsidRDefault="00F00BA3" w:rsidP="00853570">
            <w:pPr>
              <w:pStyle w:val="af"/>
              <w:spacing w:line="276" w:lineRule="auto"/>
            </w:pPr>
            <w:r w:rsidRPr="004330E0">
              <w:t>Правильность планирования деятельности отдельных работников, их должностных обязанностей и карьерного роста. Грамотное применение самоменеджмента и тайм-менеджмента</w:t>
            </w:r>
          </w:p>
        </w:tc>
        <w:tc>
          <w:tcPr>
            <w:tcW w:w="1241" w:type="pct"/>
          </w:tcPr>
          <w:p w:rsidR="00F00BA3" w:rsidRPr="004330E0" w:rsidRDefault="00F00BA3" w:rsidP="00853570">
            <w:pPr>
              <w:pStyle w:val="af"/>
              <w:spacing w:line="276" w:lineRule="auto"/>
            </w:pPr>
            <w:r w:rsidRPr="004330E0">
              <w:t xml:space="preserve"> Экспертное наблюдение в ходе выполнения практической работы</w:t>
            </w:r>
          </w:p>
        </w:tc>
      </w:tr>
      <w:tr w:rsidR="00F00BA3" w:rsidRPr="004330E0" w:rsidTr="00853570">
        <w:tc>
          <w:tcPr>
            <w:tcW w:w="1514" w:type="pct"/>
          </w:tcPr>
          <w:p w:rsidR="00F00BA3" w:rsidRPr="004330E0" w:rsidRDefault="00F00BA3" w:rsidP="00853570">
            <w:pPr>
              <w:pStyle w:val="af"/>
              <w:spacing w:line="276" w:lineRule="auto"/>
            </w:pPr>
            <w:r w:rsidRPr="004330E0">
              <w:t>формулировать стратегические и тактические цели организации в процессе планирования ее деятельности; применять на практике существующий опыт в области разработки различных видов стратегии</w:t>
            </w:r>
          </w:p>
        </w:tc>
        <w:tc>
          <w:tcPr>
            <w:tcW w:w="2245" w:type="pct"/>
          </w:tcPr>
          <w:p w:rsidR="00F00BA3" w:rsidRPr="004330E0" w:rsidRDefault="00F00BA3" w:rsidP="00853570">
            <w:pPr>
              <w:pStyle w:val="af"/>
              <w:spacing w:line="276" w:lineRule="auto"/>
            </w:pPr>
            <w:r w:rsidRPr="004330E0">
              <w:t>Полнота охвата всех сфер деятельности и четкость формулировании миссии организации, видения, базовых ценностей и ее внутрифирменных целей. Правильность анализа стратегического состояния организации (ее внешней и внутренней среды)</w:t>
            </w:r>
          </w:p>
        </w:tc>
        <w:tc>
          <w:tcPr>
            <w:tcW w:w="1241" w:type="pct"/>
          </w:tcPr>
          <w:p w:rsidR="00F00BA3" w:rsidRPr="004330E0" w:rsidRDefault="00F00BA3" w:rsidP="00853570">
            <w:pPr>
              <w:pStyle w:val="af"/>
              <w:spacing w:line="276" w:lineRule="auto"/>
            </w:pPr>
            <w:r w:rsidRPr="004330E0">
              <w:t>Оценка результатов выполнения практической работы</w:t>
            </w:r>
          </w:p>
        </w:tc>
      </w:tr>
      <w:tr w:rsidR="00F00BA3" w:rsidRPr="004330E0" w:rsidTr="00853570">
        <w:tc>
          <w:tcPr>
            <w:tcW w:w="1514" w:type="pct"/>
          </w:tcPr>
          <w:p w:rsidR="00F00BA3" w:rsidRPr="004330E0" w:rsidRDefault="00F00BA3" w:rsidP="00853570">
            <w:pPr>
              <w:pStyle w:val="af"/>
              <w:spacing w:line="276" w:lineRule="auto"/>
            </w:pPr>
            <w:r w:rsidRPr="004330E0">
              <w:t>проводить работу по мотивации персонала</w:t>
            </w:r>
          </w:p>
        </w:tc>
        <w:tc>
          <w:tcPr>
            <w:tcW w:w="2245" w:type="pct"/>
          </w:tcPr>
          <w:p w:rsidR="00F00BA3" w:rsidRPr="004330E0" w:rsidRDefault="00F00BA3" w:rsidP="00853570">
            <w:pPr>
              <w:pStyle w:val="af"/>
              <w:spacing w:line="276" w:lineRule="auto"/>
            </w:pPr>
            <w:r w:rsidRPr="004330E0">
              <w:t xml:space="preserve">Полнота и точность оценки результатов, необходимых для применения материальной и нематериальной форм мотивации персонала </w:t>
            </w:r>
          </w:p>
        </w:tc>
        <w:tc>
          <w:tcPr>
            <w:tcW w:w="1241" w:type="pct"/>
          </w:tcPr>
          <w:p w:rsidR="00F00BA3" w:rsidRPr="004330E0" w:rsidRDefault="00F00BA3" w:rsidP="00853570">
            <w:pPr>
              <w:pStyle w:val="af"/>
              <w:spacing w:line="276" w:lineRule="auto"/>
            </w:pPr>
            <w:r w:rsidRPr="004330E0">
              <w:t>Оценка результатов выполнения практической работы</w:t>
            </w:r>
          </w:p>
        </w:tc>
      </w:tr>
      <w:tr w:rsidR="00F00BA3" w:rsidRPr="004330E0" w:rsidTr="00853570">
        <w:tc>
          <w:tcPr>
            <w:tcW w:w="1514" w:type="pct"/>
          </w:tcPr>
          <w:p w:rsidR="00F00BA3" w:rsidRPr="004330E0" w:rsidRDefault="00F00BA3" w:rsidP="00853570">
            <w:pPr>
              <w:pStyle w:val="af"/>
              <w:spacing w:line="276" w:lineRule="auto"/>
            </w:pPr>
            <w:r w:rsidRPr="004330E0">
              <w:t>применять в профессиональной деятельности приемы эффективного делового и управленческого общения</w:t>
            </w:r>
          </w:p>
        </w:tc>
        <w:tc>
          <w:tcPr>
            <w:tcW w:w="2245" w:type="pct"/>
          </w:tcPr>
          <w:p w:rsidR="00F00BA3" w:rsidRPr="004330E0" w:rsidRDefault="00F00BA3" w:rsidP="00853570">
            <w:pPr>
              <w:pStyle w:val="af"/>
              <w:spacing w:line="276" w:lineRule="auto"/>
            </w:pPr>
            <w:r w:rsidRPr="004330E0">
              <w:t>Правильность применения этических нормативов и элементов делового этикета для повседневной деятельности, Умение работать с Этическим кодексом организации.</w:t>
            </w:r>
          </w:p>
          <w:p w:rsidR="00F00BA3" w:rsidRPr="004330E0" w:rsidRDefault="00F00BA3" w:rsidP="00853570">
            <w:pPr>
              <w:pStyle w:val="af"/>
              <w:spacing w:line="276" w:lineRule="auto"/>
            </w:pPr>
            <w:r w:rsidRPr="004330E0">
              <w:t>Оценка «5» - «отлично» выставляется обучающемуся, если демонстрируются: умения использовать системный и ситуативный подходы, представить аргументированное рассуждение по проблеме, получить и обработать дополнительные данные; определять цели, задачи, результаты предстоящей деятельности, причины возникновения ситуации, проблемы; понимать более широкий контекст, в рамках которого находится ситуация: её святи с другими проблемами, определять риски, трудности при разрешении проблемы, подготовить программу действий,</w:t>
            </w:r>
          </w:p>
          <w:p w:rsidR="00F00BA3" w:rsidRPr="004330E0" w:rsidRDefault="00F00BA3" w:rsidP="00853570">
            <w:pPr>
              <w:pStyle w:val="af"/>
              <w:spacing w:line="276" w:lineRule="auto"/>
            </w:pPr>
            <w:r w:rsidRPr="004330E0">
              <w:t>Оценка «4» - «хорошо» выставляется обучающемуся, если демонстрируются: умения использовать системный и ситуативный подходы, представить определённые аргументы рассуждения по проблеме, получить и обработать дополнительные данные; определять цели, задачи, результаты предстоящей деятельности, причины возникновения ситуации, проблемы и её святи с другими проблемами, определять некоторые риски, трудности при разрешении проблемы, подготовить программу действий.</w:t>
            </w:r>
          </w:p>
          <w:p w:rsidR="00F00BA3" w:rsidRPr="004330E0" w:rsidRDefault="00F00BA3" w:rsidP="00853570">
            <w:pPr>
              <w:pStyle w:val="af"/>
              <w:spacing w:line="276" w:lineRule="auto"/>
            </w:pPr>
            <w:r w:rsidRPr="004330E0">
              <w:t>Оценка «3» - «удовлетворительно» выставляется обучающемуся, если демонстрируются: умения представить рассуждения по проблеме, определять цели, задачи, результаты предстоящей деятельности, определять возможные связи проблемы с другими проблемами, частично описать программу действий.</w:t>
            </w:r>
          </w:p>
          <w:p w:rsidR="00F00BA3" w:rsidRPr="004330E0" w:rsidRDefault="00F00BA3" w:rsidP="00853570">
            <w:pPr>
              <w:pStyle w:val="af"/>
              <w:spacing w:line="276" w:lineRule="auto"/>
            </w:pPr>
            <w:r w:rsidRPr="004330E0">
              <w:t xml:space="preserve">Оценка «2» - «неудовлетворительно» выставляется обучающемуся, если демонстрируются разрозненные аргументы по </w:t>
            </w:r>
            <w:r w:rsidRPr="004330E0">
              <w:lastRenderedPageBreak/>
              <w:t>проблеме или аргументы отсутствуют, не умение определять цели, задачи, результаты предстоящей деятельности, святи проблемы с другими проблемами, программа действий содержит серьезные ошибки или отсутствует.</w:t>
            </w:r>
          </w:p>
        </w:tc>
        <w:tc>
          <w:tcPr>
            <w:tcW w:w="1241" w:type="pct"/>
          </w:tcPr>
          <w:p w:rsidR="00F00BA3" w:rsidRPr="004330E0" w:rsidRDefault="00F00BA3" w:rsidP="00853570">
            <w:pPr>
              <w:pStyle w:val="af"/>
              <w:spacing w:line="276" w:lineRule="auto"/>
            </w:pPr>
            <w:r w:rsidRPr="004330E0">
              <w:lastRenderedPageBreak/>
              <w:t>Оценка по результатам решения Кейса</w:t>
            </w:r>
            <w:r>
              <w:t xml:space="preserve"> </w:t>
            </w:r>
          </w:p>
        </w:tc>
      </w:tr>
      <w:tr w:rsidR="00F00BA3" w:rsidRPr="004330E0" w:rsidTr="00853570">
        <w:tc>
          <w:tcPr>
            <w:tcW w:w="1514" w:type="pct"/>
          </w:tcPr>
          <w:p w:rsidR="00F00BA3" w:rsidRPr="004330E0" w:rsidRDefault="00F00BA3" w:rsidP="00853570">
            <w:pPr>
              <w:pStyle w:val="af"/>
              <w:spacing w:line="276" w:lineRule="auto"/>
            </w:pPr>
            <w:r w:rsidRPr="004330E0">
              <w:lastRenderedPageBreak/>
              <w:t>оценивать ситуацию и принимать эффективные решения, используя современные управленческие технологии практического обучения, включая кейс-метод</w:t>
            </w:r>
          </w:p>
        </w:tc>
        <w:tc>
          <w:tcPr>
            <w:tcW w:w="2245" w:type="pct"/>
          </w:tcPr>
          <w:p w:rsidR="00F00BA3" w:rsidRPr="004330E0" w:rsidRDefault="00F00BA3" w:rsidP="00853570">
            <w:pPr>
              <w:pStyle w:val="af"/>
              <w:spacing w:line="276" w:lineRule="auto"/>
            </w:pPr>
            <w:r w:rsidRPr="004330E0">
              <w:t>Грамотное использование кейс-метода для решения проблем и конкретных ситуаций, эффективность применения стратегических либо тактических методов решения проблем в организации</w:t>
            </w:r>
          </w:p>
        </w:tc>
        <w:tc>
          <w:tcPr>
            <w:tcW w:w="1241" w:type="pct"/>
          </w:tcPr>
          <w:p w:rsidR="00F00BA3" w:rsidRPr="004330E0" w:rsidRDefault="00F00BA3" w:rsidP="00853570">
            <w:pPr>
              <w:pStyle w:val="af"/>
              <w:spacing w:line="276" w:lineRule="auto"/>
            </w:pPr>
            <w:r w:rsidRPr="004330E0">
              <w:t>Экспертное наблюдение и оценка результатов выполнения практической работы</w:t>
            </w:r>
          </w:p>
        </w:tc>
      </w:tr>
      <w:tr w:rsidR="00F00BA3" w:rsidRPr="004330E0" w:rsidTr="00853570">
        <w:tc>
          <w:tcPr>
            <w:tcW w:w="1514" w:type="pct"/>
          </w:tcPr>
          <w:p w:rsidR="00F00BA3" w:rsidRPr="004330E0" w:rsidRDefault="00F00BA3" w:rsidP="00853570">
            <w:pPr>
              <w:pStyle w:val="af"/>
              <w:spacing w:line="276" w:lineRule="auto"/>
            </w:pPr>
            <w:r w:rsidRPr="004330E0">
              <w:t>учитывать особенности менеджмента в области профессиональной деятельности</w:t>
            </w:r>
          </w:p>
        </w:tc>
        <w:tc>
          <w:tcPr>
            <w:tcW w:w="2245" w:type="pct"/>
          </w:tcPr>
          <w:p w:rsidR="00F00BA3" w:rsidRPr="004330E0" w:rsidRDefault="00F00BA3" w:rsidP="00853570">
            <w:pPr>
              <w:pStyle w:val="af"/>
              <w:spacing w:line="276" w:lineRule="auto"/>
            </w:pPr>
            <w:r w:rsidRPr="004330E0">
              <w:t>Полнота и обоснованность действий менеджера одного из ключевых функциональных направлений деятельности организации</w:t>
            </w:r>
          </w:p>
        </w:tc>
        <w:tc>
          <w:tcPr>
            <w:tcW w:w="1241" w:type="pct"/>
          </w:tcPr>
          <w:p w:rsidR="00F00BA3" w:rsidRPr="004330E0" w:rsidRDefault="00F00BA3" w:rsidP="00853570">
            <w:pPr>
              <w:pStyle w:val="af"/>
              <w:spacing w:line="276" w:lineRule="auto"/>
            </w:pPr>
            <w:r w:rsidRPr="004330E0">
              <w:t>Оценка по результатам проведения деловой игры</w:t>
            </w:r>
          </w:p>
        </w:tc>
      </w:tr>
      <w:tr w:rsidR="00F00BA3" w:rsidRPr="004330E0" w:rsidTr="00853570">
        <w:tc>
          <w:tcPr>
            <w:tcW w:w="1514" w:type="pct"/>
          </w:tcPr>
          <w:p w:rsidR="00F00BA3" w:rsidRPr="004330E0" w:rsidRDefault="00F00BA3" w:rsidP="00853570">
            <w:pPr>
              <w:pStyle w:val="af"/>
              <w:spacing w:line="276" w:lineRule="auto"/>
            </w:pPr>
            <w:r w:rsidRPr="004330E0">
              <w:t>формировать и поддерживать высокую организационную (корпоративную) культуру</w:t>
            </w:r>
          </w:p>
        </w:tc>
        <w:tc>
          <w:tcPr>
            <w:tcW w:w="2245" w:type="pct"/>
          </w:tcPr>
          <w:p w:rsidR="00F00BA3" w:rsidRPr="004330E0" w:rsidRDefault="00F00BA3" w:rsidP="00853570">
            <w:pPr>
              <w:pStyle w:val="af"/>
              <w:spacing w:line="276" w:lineRule="auto"/>
            </w:pPr>
            <w:r w:rsidRPr="004330E0">
              <w:t>Полнота представления о порядке формирования организационной культуры и учет ее национальных особенностей</w:t>
            </w:r>
          </w:p>
        </w:tc>
        <w:tc>
          <w:tcPr>
            <w:tcW w:w="1241" w:type="pct"/>
          </w:tcPr>
          <w:p w:rsidR="00F00BA3" w:rsidRPr="004330E0" w:rsidRDefault="00F00BA3" w:rsidP="00853570">
            <w:pPr>
              <w:pStyle w:val="af"/>
              <w:spacing w:line="276" w:lineRule="auto"/>
            </w:pPr>
            <w:r w:rsidRPr="004330E0">
              <w:t>Оценка по результатам решения Кейса</w:t>
            </w:r>
          </w:p>
        </w:tc>
      </w:tr>
    </w:tbl>
    <w:p w:rsidR="00F00BA3" w:rsidRPr="004330E0" w:rsidRDefault="00F00BA3" w:rsidP="00F00BA3">
      <w:pPr>
        <w:spacing w:line="276" w:lineRule="auto"/>
        <w:jc w:val="center"/>
        <w:rPr>
          <w:b/>
          <w:sz w:val="28"/>
          <w:szCs w:val="28"/>
        </w:rPr>
      </w:pPr>
    </w:p>
    <w:p w:rsidR="00F00BA3" w:rsidRPr="004330E0" w:rsidRDefault="00F00BA3" w:rsidP="00F00BA3">
      <w:pPr>
        <w:spacing w:line="276" w:lineRule="auto"/>
      </w:pPr>
    </w:p>
    <w:p w:rsidR="004A379F" w:rsidRPr="004A379F" w:rsidRDefault="004A379F">
      <w:pPr>
        <w:rPr>
          <w:vanish/>
          <w:specVanish/>
        </w:rPr>
      </w:pPr>
    </w:p>
    <w:p w:rsidR="004A379F" w:rsidRDefault="004A379F" w:rsidP="004A379F">
      <w:r>
        <w:t xml:space="preserve"> </w:t>
      </w:r>
    </w:p>
    <w:p w:rsidR="004A379F" w:rsidRDefault="004A379F" w:rsidP="004A379F"/>
    <w:p w:rsidR="004A379F" w:rsidRDefault="004A379F" w:rsidP="004A379F"/>
    <w:tbl>
      <w:tblPr>
        <w:tblW w:w="0" w:type="auto"/>
        <w:tblCellSpacing w:w="15"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9355"/>
      </w:tblGrid>
      <w:tr w:rsidR="004A379F" w:rsidTr="004A379F">
        <w:trPr>
          <w:tblCellSpacing w:w="15" w:type="dxa"/>
        </w:trPr>
        <w:tc>
          <w:tcPr>
            <w:tcW w:w="0" w:type="auto"/>
            <w:tcBorders>
              <w:top w:val="nil"/>
              <w:left w:val="nil"/>
              <w:bottom w:val="nil"/>
              <w:right w:val="nil"/>
            </w:tcBorders>
            <w:tcMar>
              <w:top w:w="15" w:type="dxa"/>
              <w:left w:w="15" w:type="dxa"/>
              <w:bottom w:w="15" w:type="dxa"/>
              <w:right w:w="15" w:type="dxa"/>
            </w:tcMar>
            <w:hideMark/>
          </w:tcPr>
          <w:p w:rsidR="004A379F" w:rsidRDefault="004A379F">
            <w:pPr>
              <w:pStyle w:val="af6"/>
              <w:spacing w:before="0" w:beforeAutospacing="0" w:line="199" w:lineRule="auto"/>
              <w:outlineLvl w:val="7"/>
              <w:rPr>
                <w:b/>
                <w:bCs/>
                <w:sz w:val="20"/>
              </w:rPr>
            </w:pPr>
            <w:r>
              <w:rPr>
                <w:b/>
                <w:bCs/>
                <w:sz w:val="20"/>
              </w:rPr>
              <w:t>ДОКУМЕНТ ПОДПИСАН ЭЛЕКТРОННОЙ ПОДПИСЬЮ</w:t>
            </w:r>
          </w:p>
        </w:tc>
      </w:tr>
      <w:tr w:rsidR="004A379F" w:rsidTr="004A379F">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962"/>
              <w:gridCol w:w="8303"/>
            </w:tblGrid>
            <w:tr w:rsidR="004A379F">
              <w:trPr>
                <w:tblCellSpacing w:w="15" w:type="dxa"/>
              </w:trPr>
              <w:tc>
                <w:tcPr>
                  <w:tcW w:w="500" w:type="pct"/>
                  <w:tcMar>
                    <w:top w:w="15" w:type="dxa"/>
                    <w:left w:w="15" w:type="dxa"/>
                    <w:bottom w:w="15" w:type="dxa"/>
                    <w:right w:w="15" w:type="dxa"/>
                  </w:tcMar>
                  <w:hideMark/>
                </w:tcPr>
                <w:p w:rsidR="004A379F" w:rsidRDefault="004A379F">
                  <w:pPr>
                    <w:spacing w:after="100" w:afterAutospacing="1" w:line="199" w:lineRule="auto"/>
                    <w:outlineLvl w:val="7"/>
                    <w:rPr>
                      <w:sz w:val="20"/>
                    </w:rPr>
                  </w:pPr>
                  <w:r>
                    <w:rPr>
                      <w:noProof/>
                      <w:sz w:val="20"/>
                    </w:rPr>
                    <w:drawing>
                      <wp:inline distT="0" distB="0" distL="0" distR="0">
                        <wp:extent cx="381000" cy="381000"/>
                        <wp:effectExtent l="0" t="0" r="0" b="0"/>
                        <wp:docPr id="1" name="Рисунок 1"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png"/>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inline>
                    </w:drawing>
                  </w:r>
                </w:p>
              </w:tc>
              <w:tc>
                <w:tcPr>
                  <w:tcW w:w="4500" w:type="pct"/>
                  <w:tcMar>
                    <w:top w:w="15" w:type="dxa"/>
                    <w:left w:w="15" w:type="dxa"/>
                    <w:bottom w:w="15" w:type="dxa"/>
                    <w:right w:w="15" w:type="dxa"/>
                  </w:tcMar>
                  <w:hideMark/>
                </w:tcPr>
                <w:p w:rsidR="004A379F" w:rsidRDefault="004A379F">
                  <w:pPr>
                    <w:pStyle w:val="af6"/>
                    <w:spacing w:before="0" w:beforeAutospacing="0" w:line="199" w:lineRule="auto"/>
                    <w:outlineLvl w:val="7"/>
                    <w:rPr>
                      <w:b/>
                      <w:bCs/>
                      <w:sz w:val="20"/>
                    </w:rPr>
                  </w:pPr>
                  <w:r>
                    <w:rPr>
                      <w:b/>
                      <w:bCs/>
                      <w:sz w:val="20"/>
                    </w:rPr>
                    <w:t>ПОДЛИННОСТЬ ДОКУМЕНТА ПОДТВЕРЖДЕНА.</w:t>
                  </w:r>
                  <w:r>
                    <w:rPr>
                      <w:b/>
                      <w:bCs/>
                      <w:sz w:val="20"/>
                    </w:rPr>
                    <w:br/>
                    <w:t>ПРОВЕРЕНО В ПРОГРАММЕ КРИПТОАРМ.</w:t>
                  </w:r>
                </w:p>
              </w:tc>
            </w:tr>
          </w:tbl>
          <w:p w:rsidR="004A379F" w:rsidRDefault="004A379F">
            <w:pPr>
              <w:rPr>
                <w:sz w:val="20"/>
                <w:szCs w:val="20"/>
              </w:rPr>
            </w:pPr>
          </w:p>
        </w:tc>
      </w:tr>
      <w:tr w:rsidR="004A379F" w:rsidTr="004A379F">
        <w:trPr>
          <w:tblCellSpacing w:w="15" w:type="dxa"/>
        </w:trPr>
        <w:tc>
          <w:tcPr>
            <w:tcW w:w="0" w:type="auto"/>
            <w:tcBorders>
              <w:top w:val="nil"/>
              <w:left w:val="nil"/>
              <w:bottom w:val="nil"/>
              <w:right w:val="nil"/>
            </w:tcBorders>
            <w:tcMar>
              <w:top w:w="15" w:type="dxa"/>
              <w:left w:w="15" w:type="dxa"/>
              <w:bottom w:w="15" w:type="dxa"/>
              <w:right w:w="15" w:type="dxa"/>
            </w:tcMar>
            <w:hideMark/>
          </w:tcPr>
          <w:p w:rsidR="004A379F" w:rsidRDefault="004A379F">
            <w:pPr>
              <w:pStyle w:val="af6"/>
              <w:spacing w:before="0" w:beforeAutospacing="0" w:line="199" w:lineRule="auto"/>
              <w:outlineLvl w:val="7"/>
              <w:rPr>
                <w:b/>
                <w:bCs/>
                <w:sz w:val="20"/>
              </w:rPr>
            </w:pPr>
            <w:r>
              <w:rPr>
                <w:b/>
                <w:bCs/>
                <w:sz w:val="20"/>
              </w:rPr>
              <w:t xml:space="preserve">ПОДПИСЬ </w:t>
            </w:r>
          </w:p>
        </w:tc>
      </w:tr>
      <w:tr w:rsidR="004A379F" w:rsidTr="004A379F">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2797"/>
              <w:gridCol w:w="6468"/>
            </w:tblGrid>
            <w:tr w:rsidR="004A379F">
              <w:trPr>
                <w:tblCellSpacing w:w="15" w:type="dxa"/>
              </w:trPr>
              <w:tc>
                <w:tcPr>
                  <w:tcW w:w="1250" w:type="pct"/>
                  <w:tcMar>
                    <w:top w:w="15" w:type="dxa"/>
                    <w:left w:w="15" w:type="dxa"/>
                    <w:bottom w:w="15" w:type="dxa"/>
                    <w:right w:w="15" w:type="dxa"/>
                  </w:tcMar>
                  <w:hideMark/>
                </w:tcPr>
                <w:p w:rsidR="004A379F" w:rsidRDefault="004A379F">
                  <w:pPr>
                    <w:rPr>
                      <w:b/>
                      <w:bCs/>
                      <w:sz w:val="20"/>
                    </w:rPr>
                  </w:pPr>
                </w:p>
              </w:tc>
              <w:tc>
                <w:tcPr>
                  <w:tcW w:w="3750" w:type="pct"/>
                  <w:tcMar>
                    <w:top w:w="15" w:type="dxa"/>
                    <w:left w:w="15" w:type="dxa"/>
                    <w:bottom w:w="15" w:type="dxa"/>
                    <w:right w:w="15" w:type="dxa"/>
                  </w:tcMar>
                  <w:hideMark/>
                </w:tcPr>
                <w:p w:rsidR="004A379F" w:rsidRDefault="004A379F">
                  <w:pPr>
                    <w:rPr>
                      <w:sz w:val="20"/>
                      <w:szCs w:val="20"/>
                    </w:rPr>
                  </w:pPr>
                </w:p>
              </w:tc>
            </w:tr>
            <w:tr w:rsidR="004A379F">
              <w:trPr>
                <w:tblCellSpacing w:w="15" w:type="dxa"/>
              </w:trPr>
              <w:tc>
                <w:tcPr>
                  <w:tcW w:w="1500" w:type="pct"/>
                  <w:tcMar>
                    <w:top w:w="15" w:type="dxa"/>
                    <w:left w:w="15" w:type="dxa"/>
                    <w:bottom w:w="15" w:type="dxa"/>
                    <w:right w:w="15" w:type="dxa"/>
                  </w:tcMar>
                  <w:hideMark/>
                </w:tcPr>
                <w:p w:rsidR="004A379F" w:rsidRDefault="004A379F">
                  <w:pPr>
                    <w:spacing w:after="100" w:afterAutospacing="1" w:line="199" w:lineRule="auto"/>
                    <w:outlineLvl w:val="7"/>
                    <w:rPr>
                      <w:sz w:val="20"/>
                    </w:rPr>
                  </w:pPr>
                  <w:r>
                    <w:rPr>
                      <w:b/>
                      <w:bCs/>
                      <w:sz w:val="20"/>
                    </w:rPr>
                    <w:t xml:space="preserve">Общий статус подписи: </w:t>
                  </w:r>
                </w:p>
              </w:tc>
              <w:tc>
                <w:tcPr>
                  <w:tcW w:w="3500" w:type="pct"/>
                  <w:tcMar>
                    <w:top w:w="15" w:type="dxa"/>
                    <w:left w:w="15" w:type="dxa"/>
                    <w:bottom w:w="15" w:type="dxa"/>
                    <w:right w:w="15" w:type="dxa"/>
                  </w:tcMar>
                  <w:hideMark/>
                </w:tcPr>
                <w:p w:rsidR="004A379F" w:rsidRDefault="004A379F">
                  <w:pPr>
                    <w:spacing w:after="100" w:afterAutospacing="1" w:line="199" w:lineRule="auto"/>
                    <w:outlineLvl w:val="7"/>
                    <w:rPr>
                      <w:sz w:val="20"/>
                    </w:rPr>
                  </w:pPr>
                  <w:r>
                    <w:rPr>
                      <w:sz w:val="20"/>
                    </w:rPr>
                    <w:t>Подпись верна</w:t>
                  </w:r>
                </w:p>
              </w:tc>
            </w:tr>
            <w:tr w:rsidR="004A379F">
              <w:trPr>
                <w:tblCellSpacing w:w="15" w:type="dxa"/>
              </w:trPr>
              <w:tc>
                <w:tcPr>
                  <w:tcW w:w="0" w:type="auto"/>
                  <w:tcMar>
                    <w:top w:w="15" w:type="dxa"/>
                    <w:left w:w="15" w:type="dxa"/>
                    <w:bottom w:w="15" w:type="dxa"/>
                    <w:right w:w="15" w:type="dxa"/>
                  </w:tcMar>
                  <w:hideMark/>
                </w:tcPr>
                <w:p w:rsidR="004A379F" w:rsidRDefault="004A379F">
                  <w:pPr>
                    <w:spacing w:after="100" w:afterAutospacing="1" w:line="199" w:lineRule="auto"/>
                    <w:outlineLvl w:val="7"/>
                    <w:rPr>
                      <w:sz w:val="20"/>
                    </w:rPr>
                  </w:pPr>
                  <w:r>
                    <w:rPr>
                      <w:b/>
                      <w:bCs/>
                      <w:sz w:val="20"/>
                    </w:rPr>
                    <w:t xml:space="preserve">Сертификат: </w:t>
                  </w:r>
                </w:p>
              </w:tc>
              <w:tc>
                <w:tcPr>
                  <w:tcW w:w="0" w:type="auto"/>
                  <w:tcMar>
                    <w:top w:w="15" w:type="dxa"/>
                    <w:left w:w="15" w:type="dxa"/>
                    <w:bottom w:w="15" w:type="dxa"/>
                    <w:right w:w="15" w:type="dxa"/>
                  </w:tcMar>
                  <w:hideMark/>
                </w:tcPr>
                <w:p w:rsidR="004A379F" w:rsidRDefault="004A379F">
                  <w:pPr>
                    <w:spacing w:after="100" w:afterAutospacing="1" w:line="199" w:lineRule="auto"/>
                    <w:outlineLvl w:val="7"/>
                    <w:rPr>
                      <w:sz w:val="20"/>
                    </w:rPr>
                  </w:pPr>
                  <w:r>
                    <w:rPr>
                      <w:sz w:val="20"/>
                    </w:rPr>
                    <w:t>61EE01C706BDB6A5F66A1B95549FA030</w:t>
                  </w:r>
                </w:p>
              </w:tc>
            </w:tr>
            <w:tr w:rsidR="004A379F">
              <w:trPr>
                <w:tblCellSpacing w:w="15" w:type="dxa"/>
              </w:trPr>
              <w:tc>
                <w:tcPr>
                  <w:tcW w:w="0" w:type="auto"/>
                  <w:tcMar>
                    <w:top w:w="15" w:type="dxa"/>
                    <w:left w:w="15" w:type="dxa"/>
                    <w:bottom w:w="15" w:type="dxa"/>
                    <w:right w:w="15" w:type="dxa"/>
                  </w:tcMar>
                  <w:hideMark/>
                </w:tcPr>
                <w:p w:rsidR="004A379F" w:rsidRDefault="004A379F">
                  <w:pPr>
                    <w:spacing w:after="100" w:afterAutospacing="1" w:line="199" w:lineRule="auto"/>
                    <w:outlineLvl w:val="7"/>
                    <w:rPr>
                      <w:sz w:val="20"/>
                    </w:rPr>
                  </w:pPr>
                  <w:r>
                    <w:rPr>
                      <w:b/>
                      <w:bCs/>
                      <w:sz w:val="20"/>
                    </w:rPr>
                    <w:t xml:space="preserve">Владелец: </w:t>
                  </w:r>
                </w:p>
              </w:tc>
              <w:tc>
                <w:tcPr>
                  <w:tcW w:w="0" w:type="auto"/>
                  <w:tcMar>
                    <w:top w:w="15" w:type="dxa"/>
                    <w:left w:w="15" w:type="dxa"/>
                    <w:bottom w:w="15" w:type="dxa"/>
                    <w:right w:w="15" w:type="dxa"/>
                  </w:tcMar>
                  <w:hideMark/>
                </w:tcPr>
                <w:p w:rsidR="004A379F" w:rsidRDefault="004A379F">
                  <w:pPr>
                    <w:spacing w:after="100" w:afterAutospacing="1" w:line="199" w:lineRule="auto"/>
                    <w:outlineLvl w:val="7"/>
                    <w:rPr>
                      <w:sz w:val="20"/>
                    </w:rPr>
                  </w:pPr>
                  <w:r>
                    <w:rPr>
                      <w:sz w:val="20"/>
                    </w:rPr>
                    <w:t>ГОСУДАРСТВЕННОЕ БЮДЖЕТНОЕ ПРОФЕССИОНАЛЬНОЕ ОБРАЗОВАТЕЛЬНОЕ УЧРЕЖДЕНИЕ "ТОРОПЕЦКИЙ КОЛЛЕДЖ", Гапанёнок, Юрий Сергеевич, trpsht@mail.ru, 691207969990, 6944008635, 01687751784, 1126912000709, ГОСУДАРСТВЕННОЕ БЮДЖЕТНОЕ ПРОФЕССИОНАЛЬНОЕ ОБРАЗОВАТЕЛЬНОЕ УЧРЕЖДЕНИЕ "ТОРОПЕЦКИЙ КОЛЛЕДЖ", Директор, Город Торопец, пл. 1 Мая д. 1А, Тверская область, RU</w:t>
                  </w:r>
                </w:p>
              </w:tc>
            </w:tr>
            <w:tr w:rsidR="004A379F">
              <w:trPr>
                <w:tblCellSpacing w:w="15" w:type="dxa"/>
              </w:trPr>
              <w:tc>
                <w:tcPr>
                  <w:tcW w:w="0" w:type="auto"/>
                  <w:tcMar>
                    <w:top w:w="15" w:type="dxa"/>
                    <w:left w:w="15" w:type="dxa"/>
                    <w:bottom w:w="15" w:type="dxa"/>
                    <w:right w:w="15" w:type="dxa"/>
                  </w:tcMar>
                  <w:hideMark/>
                </w:tcPr>
                <w:p w:rsidR="004A379F" w:rsidRDefault="004A379F">
                  <w:pPr>
                    <w:spacing w:after="100" w:afterAutospacing="1" w:line="199" w:lineRule="auto"/>
                    <w:outlineLvl w:val="7"/>
                    <w:rPr>
                      <w:sz w:val="20"/>
                    </w:rPr>
                  </w:pPr>
                  <w:r>
                    <w:rPr>
                      <w:b/>
                      <w:bCs/>
                      <w:sz w:val="20"/>
                    </w:rPr>
                    <w:t xml:space="preserve">Издатель: </w:t>
                  </w:r>
                </w:p>
              </w:tc>
              <w:tc>
                <w:tcPr>
                  <w:tcW w:w="0" w:type="auto"/>
                  <w:tcMar>
                    <w:top w:w="15" w:type="dxa"/>
                    <w:left w:w="15" w:type="dxa"/>
                    <w:bottom w:w="15" w:type="dxa"/>
                    <w:right w:w="15" w:type="dxa"/>
                  </w:tcMar>
                  <w:hideMark/>
                </w:tcPr>
                <w:p w:rsidR="004A379F" w:rsidRDefault="004A379F">
                  <w:pPr>
                    <w:spacing w:after="100" w:afterAutospacing="1" w:line="199" w:lineRule="auto"/>
                    <w:outlineLvl w:val="7"/>
                    <w:rPr>
                      <w:sz w:val="20"/>
                    </w:rPr>
                  </w:pPr>
                  <w:r>
                    <w:rPr>
                      <w:sz w:val="20"/>
                    </w:rPr>
                    <w:t>Федеральное казначейство, Казначейство России, RU, г. Москва, Большой Златоустинский переулок, д. 6, строение 1, 1047797019830, 7710568760, 77 Москва, uc_fk@roskazna.ru</w:t>
                  </w:r>
                </w:p>
              </w:tc>
            </w:tr>
            <w:tr w:rsidR="004A379F">
              <w:trPr>
                <w:tblCellSpacing w:w="15" w:type="dxa"/>
              </w:trPr>
              <w:tc>
                <w:tcPr>
                  <w:tcW w:w="0" w:type="auto"/>
                  <w:tcMar>
                    <w:top w:w="15" w:type="dxa"/>
                    <w:left w:w="15" w:type="dxa"/>
                    <w:bottom w:w="15" w:type="dxa"/>
                    <w:right w:w="15" w:type="dxa"/>
                  </w:tcMar>
                  <w:hideMark/>
                </w:tcPr>
                <w:p w:rsidR="004A379F" w:rsidRDefault="004A379F">
                  <w:pPr>
                    <w:spacing w:after="100" w:afterAutospacing="1" w:line="199" w:lineRule="auto"/>
                    <w:outlineLvl w:val="7"/>
                    <w:rPr>
                      <w:sz w:val="20"/>
                    </w:rPr>
                  </w:pPr>
                  <w:r>
                    <w:rPr>
                      <w:b/>
                      <w:bCs/>
                      <w:sz w:val="20"/>
                    </w:rPr>
                    <w:t xml:space="preserve">Срок действия: </w:t>
                  </w:r>
                </w:p>
              </w:tc>
              <w:tc>
                <w:tcPr>
                  <w:tcW w:w="0" w:type="auto"/>
                  <w:tcMar>
                    <w:top w:w="15" w:type="dxa"/>
                    <w:left w:w="15" w:type="dxa"/>
                    <w:bottom w:w="15" w:type="dxa"/>
                    <w:right w:w="15" w:type="dxa"/>
                  </w:tcMar>
                  <w:hideMark/>
                </w:tcPr>
                <w:p w:rsidR="004A379F" w:rsidRDefault="004A379F">
                  <w:pPr>
                    <w:spacing w:after="100" w:afterAutospacing="1" w:line="199" w:lineRule="auto"/>
                    <w:outlineLvl w:val="7"/>
                    <w:rPr>
                      <w:sz w:val="20"/>
                    </w:rPr>
                  </w:pPr>
                  <w:r>
                    <w:rPr>
                      <w:sz w:val="20"/>
                    </w:rPr>
                    <w:t>Действителен с: 27.09.2024 14:05:21 UTC+03</w:t>
                  </w:r>
                  <w:r>
                    <w:rPr>
                      <w:sz w:val="20"/>
                    </w:rPr>
                    <w:br/>
                    <w:t>Действителен до: 21.12.2025 14:05:21 UTC+03</w:t>
                  </w:r>
                </w:p>
              </w:tc>
            </w:tr>
            <w:tr w:rsidR="004A379F">
              <w:trPr>
                <w:tblCellSpacing w:w="15" w:type="dxa"/>
              </w:trPr>
              <w:tc>
                <w:tcPr>
                  <w:tcW w:w="1250" w:type="pct"/>
                  <w:tcMar>
                    <w:top w:w="15" w:type="dxa"/>
                    <w:left w:w="15" w:type="dxa"/>
                    <w:bottom w:w="15" w:type="dxa"/>
                    <w:right w:w="15" w:type="dxa"/>
                  </w:tcMar>
                  <w:hideMark/>
                </w:tcPr>
                <w:p w:rsidR="004A379F" w:rsidRDefault="004A379F">
                  <w:pPr>
                    <w:spacing w:after="100" w:afterAutospacing="1" w:line="199" w:lineRule="auto"/>
                    <w:outlineLvl w:val="7"/>
                    <w:rPr>
                      <w:sz w:val="20"/>
                    </w:rPr>
                  </w:pPr>
                  <w:r>
                    <w:rPr>
                      <w:b/>
                      <w:bCs/>
                      <w:sz w:val="20"/>
                    </w:rPr>
                    <w:t xml:space="preserve">Дата и время создания ЭП: </w:t>
                  </w:r>
                </w:p>
              </w:tc>
              <w:tc>
                <w:tcPr>
                  <w:tcW w:w="3750" w:type="pct"/>
                  <w:tcMar>
                    <w:top w:w="15" w:type="dxa"/>
                    <w:left w:w="15" w:type="dxa"/>
                    <w:bottom w:w="15" w:type="dxa"/>
                    <w:right w:w="15" w:type="dxa"/>
                  </w:tcMar>
                  <w:hideMark/>
                </w:tcPr>
                <w:p w:rsidR="004A379F" w:rsidRDefault="004A379F">
                  <w:pPr>
                    <w:spacing w:after="100" w:afterAutospacing="1" w:line="199" w:lineRule="auto"/>
                    <w:outlineLvl w:val="7"/>
                    <w:rPr>
                      <w:sz w:val="20"/>
                    </w:rPr>
                  </w:pPr>
                  <w:r>
                    <w:rPr>
                      <w:sz w:val="20"/>
                    </w:rPr>
                    <w:t>31.10.2024 14:23:38 UTC+03</w:t>
                  </w:r>
                </w:p>
              </w:tc>
            </w:tr>
          </w:tbl>
          <w:p w:rsidR="004A379F" w:rsidRDefault="004A379F">
            <w:pPr>
              <w:rPr>
                <w:sz w:val="20"/>
                <w:szCs w:val="20"/>
              </w:rPr>
            </w:pPr>
          </w:p>
        </w:tc>
      </w:tr>
    </w:tbl>
    <w:p w:rsidR="004A379F" w:rsidRDefault="004A379F" w:rsidP="004A379F">
      <w:pPr>
        <w:spacing w:after="100" w:afterAutospacing="1" w:line="199" w:lineRule="auto"/>
        <w:outlineLvl w:val="7"/>
        <w:rPr>
          <w:sz w:val="20"/>
        </w:rPr>
      </w:pPr>
    </w:p>
    <w:p w:rsidR="009B7FCB" w:rsidRDefault="009B7FCB" w:rsidP="004A379F"/>
    <w:sectPr w:rsidR="009B7FC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6638" w:rsidRDefault="00736638" w:rsidP="00F00BA3">
      <w:r>
        <w:separator/>
      </w:r>
    </w:p>
  </w:endnote>
  <w:endnote w:type="continuationSeparator" w:id="0">
    <w:p w:rsidR="00736638" w:rsidRDefault="00736638" w:rsidP="00F00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0BA3" w:rsidRDefault="00F00BA3">
    <w:pPr>
      <w:pStyle w:val="a3"/>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6638" w:rsidRDefault="00736638" w:rsidP="00F00BA3">
      <w:r>
        <w:separator/>
      </w:r>
    </w:p>
  </w:footnote>
  <w:footnote w:type="continuationSeparator" w:id="0">
    <w:p w:rsidR="00736638" w:rsidRDefault="00736638" w:rsidP="00F00BA3">
      <w:r>
        <w:continuationSeparator/>
      </w:r>
    </w:p>
  </w:footnote>
  <w:footnote w:id="1">
    <w:p w:rsidR="00F00BA3" w:rsidRPr="00475FC2" w:rsidRDefault="00F00BA3" w:rsidP="00F00BA3">
      <w:pPr>
        <w:pStyle w:val="a6"/>
        <w:rPr>
          <w:lang w:val="ru-RU"/>
        </w:rPr>
      </w:pPr>
      <w:r>
        <w:rPr>
          <w:rStyle w:val="a8"/>
        </w:rPr>
        <w:footnoteRef/>
      </w:r>
      <w:r w:rsidRPr="00475FC2">
        <w:rPr>
          <w:lang w:val="ru-RU"/>
        </w:rPr>
        <w:t xml:space="preserve"> </w:t>
      </w:r>
      <w:r>
        <w:rPr>
          <w:lang w:val="ru-RU"/>
        </w:rPr>
        <w:t>В соответствии с Приложением 3 ПООП.</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0BA3" w:rsidRDefault="004A379F" w:rsidP="00D54A7C">
    <w:pPr>
      <w:pStyle w:val="ab"/>
      <w:tabs>
        <w:tab w:val="clear" w:pos="4677"/>
        <w:tab w:val="clear" w:pos="9355"/>
        <w:tab w:val="left" w:pos="4728"/>
        <w:tab w:val="left" w:pos="5220"/>
      </w:tabs>
    </w:pPr>
    <w:r>
      <w:rPr>
        <w:rStyle w:val="a5"/>
        <w:rFonts w:eastAsia="Arial Unicode MS"/>
      </w:rPr>
      <w:t>Документ подписан электронной подписью.</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B7E64"/>
    <w:multiLevelType w:val="hybridMultilevel"/>
    <w:tmpl w:val="555C1E74"/>
    <w:lvl w:ilvl="0" w:tplc="FFFFFFFF">
      <w:start w:val="1"/>
      <w:numFmt w:val="decimal"/>
      <w:lvlText w:val="%1."/>
      <w:lvlJc w:val="left"/>
      <w:pPr>
        <w:ind w:left="1080" w:hanging="360"/>
      </w:pPr>
      <w:rPr>
        <w:rFonts w:cs="Times New Roman"/>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 w15:restartNumberingAfterBreak="0">
    <w:nsid w:val="1101149E"/>
    <w:multiLevelType w:val="multilevel"/>
    <w:tmpl w:val="57F6118C"/>
    <w:lvl w:ilvl="0">
      <w:start w:val="1"/>
      <w:numFmt w:val="decimal"/>
      <w:lvlText w:val="%1."/>
      <w:lvlJc w:val="left"/>
      <w:pPr>
        <w:ind w:left="720" w:hanging="360"/>
      </w:pPr>
      <w:rPr>
        <w:b/>
      </w:rPr>
    </w:lvl>
    <w:lvl w:ilvl="1">
      <w:start w:val="2"/>
      <w:numFmt w:val="decimal"/>
      <w:isLgl/>
      <w:lvlText w:val="%1.%2."/>
      <w:lvlJc w:val="left"/>
      <w:pPr>
        <w:ind w:left="1128" w:hanging="4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 w15:restartNumberingAfterBreak="0">
    <w:nsid w:val="20840E4D"/>
    <w:multiLevelType w:val="multilevel"/>
    <w:tmpl w:val="9CC4BAB2"/>
    <w:lvl w:ilvl="0">
      <w:start w:val="1"/>
      <w:numFmt w:val="decimal"/>
      <w:lvlText w:val="%1."/>
      <w:lvlJc w:val="left"/>
      <w:pPr>
        <w:ind w:left="360" w:hanging="360"/>
      </w:pPr>
      <w:rPr>
        <w:rFonts w:cs="Times New Roman" w:hint="default"/>
      </w:rPr>
    </w:lvl>
    <w:lvl w:ilvl="1" w:tentative="1">
      <w:start w:val="1"/>
      <w:numFmt w:val="lowerLetter"/>
      <w:lvlText w:val="%2."/>
      <w:lvlJc w:val="left"/>
      <w:pPr>
        <w:ind w:left="1080" w:hanging="360"/>
      </w:pPr>
      <w:rPr>
        <w:rFonts w:cs="Times New Roman"/>
      </w:rPr>
    </w:lvl>
    <w:lvl w:ilvl="2" w:tentative="1">
      <w:start w:val="1"/>
      <w:numFmt w:val="lowerRoman"/>
      <w:lvlText w:val="%3."/>
      <w:lvlJc w:val="right"/>
      <w:pPr>
        <w:ind w:left="1800" w:hanging="180"/>
      </w:pPr>
      <w:rPr>
        <w:rFonts w:cs="Times New Roman"/>
      </w:rPr>
    </w:lvl>
    <w:lvl w:ilvl="3" w:tentative="1">
      <w:start w:val="1"/>
      <w:numFmt w:val="decimal"/>
      <w:lvlText w:val="%4."/>
      <w:lvlJc w:val="left"/>
      <w:pPr>
        <w:ind w:left="2520" w:hanging="360"/>
      </w:pPr>
      <w:rPr>
        <w:rFonts w:cs="Times New Roman"/>
      </w:rPr>
    </w:lvl>
    <w:lvl w:ilvl="4" w:tentative="1">
      <w:start w:val="1"/>
      <w:numFmt w:val="lowerLetter"/>
      <w:lvlText w:val="%5."/>
      <w:lvlJc w:val="left"/>
      <w:pPr>
        <w:ind w:left="3240" w:hanging="360"/>
      </w:pPr>
      <w:rPr>
        <w:rFonts w:cs="Times New Roman"/>
      </w:rPr>
    </w:lvl>
    <w:lvl w:ilvl="5" w:tentative="1">
      <w:start w:val="1"/>
      <w:numFmt w:val="lowerRoman"/>
      <w:lvlText w:val="%6."/>
      <w:lvlJc w:val="right"/>
      <w:pPr>
        <w:ind w:left="3960" w:hanging="180"/>
      </w:pPr>
      <w:rPr>
        <w:rFonts w:cs="Times New Roman"/>
      </w:rPr>
    </w:lvl>
    <w:lvl w:ilvl="6" w:tentative="1">
      <w:start w:val="1"/>
      <w:numFmt w:val="decimal"/>
      <w:lvlText w:val="%7."/>
      <w:lvlJc w:val="left"/>
      <w:pPr>
        <w:ind w:left="4680" w:hanging="360"/>
      </w:pPr>
      <w:rPr>
        <w:rFonts w:cs="Times New Roman"/>
      </w:rPr>
    </w:lvl>
    <w:lvl w:ilvl="7" w:tentative="1">
      <w:start w:val="1"/>
      <w:numFmt w:val="lowerLetter"/>
      <w:lvlText w:val="%8."/>
      <w:lvlJc w:val="left"/>
      <w:pPr>
        <w:ind w:left="5400" w:hanging="360"/>
      </w:pPr>
      <w:rPr>
        <w:rFonts w:cs="Times New Roman"/>
      </w:rPr>
    </w:lvl>
    <w:lvl w:ilvl="8" w:tentative="1">
      <w:start w:val="1"/>
      <w:numFmt w:val="lowerRoman"/>
      <w:lvlText w:val="%9."/>
      <w:lvlJc w:val="right"/>
      <w:pPr>
        <w:ind w:left="6120" w:hanging="180"/>
      </w:pPr>
      <w:rPr>
        <w:rFonts w:cs="Times New Roman"/>
      </w:rPr>
    </w:lvl>
  </w:abstractNum>
  <w:abstractNum w:abstractNumId="3" w15:restartNumberingAfterBreak="0">
    <w:nsid w:val="27CC734A"/>
    <w:multiLevelType w:val="multilevel"/>
    <w:tmpl w:val="9CC4BAB2"/>
    <w:lvl w:ilvl="0">
      <w:start w:val="1"/>
      <w:numFmt w:val="decimal"/>
      <w:lvlText w:val="%1."/>
      <w:lvlJc w:val="left"/>
      <w:pPr>
        <w:ind w:left="360" w:hanging="360"/>
      </w:pPr>
      <w:rPr>
        <w:rFonts w:cs="Times New Roman" w:hint="default"/>
      </w:rPr>
    </w:lvl>
    <w:lvl w:ilvl="1" w:tentative="1">
      <w:start w:val="1"/>
      <w:numFmt w:val="lowerLetter"/>
      <w:lvlText w:val="%2."/>
      <w:lvlJc w:val="left"/>
      <w:pPr>
        <w:ind w:left="1080" w:hanging="360"/>
      </w:pPr>
      <w:rPr>
        <w:rFonts w:cs="Times New Roman"/>
      </w:rPr>
    </w:lvl>
    <w:lvl w:ilvl="2" w:tentative="1">
      <w:start w:val="1"/>
      <w:numFmt w:val="lowerRoman"/>
      <w:lvlText w:val="%3."/>
      <w:lvlJc w:val="right"/>
      <w:pPr>
        <w:ind w:left="1800" w:hanging="180"/>
      </w:pPr>
      <w:rPr>
        <w:rFonts w:cs="Times New Roman"/>
      </w:rPr>
    </w:lvl>
    <w:lvl w:ilvl="3" w:tentative="1">
      <w:start w:val="1"/>
      <w:numFmt w:val="decimal"/>
      <w:lvlText w:val="%4."/>
      <w:lvlJc w:val="left"/>
      <w:pPr>
        <w:ind w:left="2520" w:hanging="360"/>
      </w:pPr>
      <w:rPr>
        <w:rFonts w:cs="Times New Roman"/>
      </w:rPr>
    </w:lvl>
    <w:lvl w:ilvl="4" w:tentative="1">
      <w:start w:val="1"/>
      <w:numFmt w:val="lowerLetter"/>
      <w:lvlText w:val="%5."/>
      <w:lvlJc w:val="left"/>
      <w:pPr>
        <w:ind w:left="3240" w:hanging="360"/>
      </w:pPr>
      <w:rPr>
        <w:rFonts w:cs="Times New Roman"/>
      </w:rPr>
    </w:lvl>
    <w:lvl w:ilvl="5" w:tentative="1">
      <w:start w:val="1"/>
      <w:numFmt w:val="lowerRoman"/>
      <w:lvlText w:val="%6."/>
      <w:lvlJc w:val="right"/>
      <w:pPr>
        <w:ind w:left="3960" w:hanging="180"/>
      </w:pPr>
      <w:rPr>
        <w:rFonts w:cs="Times New Roman"/>
      </w:rPr>
    </w:lvl>
    <w:lvl w:ilvl="6" w:tentative="1">
      <w:start w:val="1"/>
      <w:numFmt w:val="decimal"/>
      <w:lvlText w:val="%7."/>
      <w:lvlJc w:val="left"/>
      <w:pPr>
        <w:ind w:left="4680" w:hanging="360"/>
      </w:pPr>
      <w:rPr>
        <w:rFonts w:cs="Times New Roman"/>
      </w:rPr>
    </w:lvl>
    <w:lvl w:ilvl="7" w:tentative="1">
      <w:start w:val="1"/>
      <w:numFmt w:val="lowerLetter"/>
      <w:lvlText w:val="%8."/>
      <w:lvlJc w:val="left"/>
      <w:pPr>
        <w:ind w:left="5400" w:hanging="360"/>
      </w:pPr>
      <w:rPr>
        <w:rFonts w:cs="Times New Roman"/>
      </w:rPr>
    </w:lvl>
    <w:lvl w:ilvl="8" w:tentative="1">
      <w:start w:val="1"/>
      <w:numFmt w:val="lowerRoman"/>
      <w:lvlText w:val="%9."/>
      <w:lvlJc w:val="right"/>
      <w:pPr>
        <w:ind w:left="6120" w:hanging="180"/>
      </w:pPr>
      <w:rPr>
        <w:rFonts w:cs="Times New Roman"/>
      </w:rPr>
    </w:lvl>
  </w:abstractNum>
  <w:abstractNum w:abstractNumId="4" w15:restartNumberingAfterBreak="0">
    <w:nsid w:val="28F44F7B"/>
    <w:multiLevelType w:val="hybridMultilevel"/>
    <w:tmpl w:val="C9822B82"/>
    <w:lvl w:ilvl="0" w:tplc="FFFFFFFF">
      <w:start w:val="1"/>
      <w:numFmt w:val="decimal"/>
      <w:lvlText w:val="%1."/>
      <w:lvlJc w:val="left"/>
      <w:pPr>
        <w:tabs>
          <w:tab w:val="num" w:pos="928"/>
        </w:tabs>
        <w:ind w:left="928" w:hanging="360"/>
      </w:pPr>
      <w:rPr>
        <w:rFonts w:cs="Times New Roman" w:hint="default"/>
        <w:b/>
      </w:rPr>
    </w:lvl>
    <w:lvl w:ilvl="1" w:tplc="FFFFFFFF" w:tentative="1">
      <w:start w:val="1"/>
      <w:numFmt w:val="lowerLetter"/>
      <w:lvlText w:val="%2."/>
      <w:lvlJc w:val="left"/>
      <w:pPr>
        <w:tabs>
          <w:tab w:val="num" w:pos="1364"/>
        </w:tabs>
        <w:ind w:left="1364" w:hanging="360"/>
      </w:pPr>
      <w:rPr>
        <w:rFonts w:cs="Times New Roman"/>
      </w:rPr>
    </w:lvl>
    <w:lvl w:ilvl="2" w:tplc="FFFFFFFF" w:tentative="1">
      <w:start w:val="1"/>
      <w:numFmt w:val="lowerRoman"/>
      <w:lvlText w:val="%3."/>
      <w:lvlJc w:val="right"/>
      <w:pPr>
        <w:tabs>
          <w:tab w:val="num" w:pos="2084"/>
        </w:tabs>
        <w:ind w:left="2084" w:hanging="180"/>
      </w:pPr>
      <w:rPr>
        <w:rFonts w:cs="Times New Roman"/>
      </w:rPr>
    </w:lvl>
    <w:lvl w:ilvl="3" w:tplc="FFFFFFFF" w:tentative="1">
      <w:start w:val="1"/>
      <w:numFmt w:val="decimal"/>
      <w:lvlText w:val="%4."/>
      <w:lvlJc w:val="left"/>
      <w:pPr>
        <w:tabs>
          <w:tab w:val="num" w:pos="2804"/>
        </w:tabs>
        <w:ind w:left="2804" w:hanging="360"/>
      </w:pPr>
      <w:rPr>
        <w:rFonts w:cs="Times New Roman"/>
      </w:rPr>
    </w:lvl>
    <w:lvl w:ilvl="4" w:tplc="FFFFFFFF" w:tentative="1">
      <w:start w:val="1"/>
      <w:numFmt w:val="lowerLetter"/>
      <w:lvlText w:val="%5."/>
      <w:lvlJc w:val="left"/>
      <w:pPr>
        <w:tabs>
          <w:tab w:val="num" w:pos="3524"/>
        </w:tabs>
        <w:ind w:left="3524" w:hanging="360"/>
      </w:pPr>
      <w:rPr>
        <w:rFonts w:cs="Times New Roman"/>
      </w:rPr>
    </w:lvl>
    <w:lvl w:ilvl="5" w:tplc="FFFFFFFF" w:tentative="1">
      <w:start w:val="1"/>
      <w:numFmt w:val="lowerRoman"/>
      <w:lvlText w:val="%6."/>
      <w:lvlJc w:val="right"/>
      <w:pPr>
        <w:tabs>
          <w:tab w:val="num" w:pos="4244"/>
        </w:tabs>
        <w:ind w:left="4244" w:hanging="180"/>
      </w:pPr>
      <w:rPr>
        <w:rFonts w:cs="Times New Roman"/>
      </w:rPr>
    </w:lvl>
    <w:lvl w:ilvl="6" w:tplc="FFFFFFFF" w:tentative="1">
      <w:start w:val="1"/>
      <w:numFmt w:val="decimal"/>
      <w:lvlText w:val="%7."/>
      <w:lvlJc w:val="left"/>
      <w:pPr>
        <w:tabs>
          <w:tab w:val="num" w:pos="4964"/>
        </w:tabs>
        <w:ind w:left="4964" w:hanging="360"/>
      </w:pPr>
      <w:rPr>
        <w:rFonts w:cs="Times New Roman"/>
      </w:rPr>
    </w:lvl>
    <w:lvl w:ilvl="7" w:tplc="FFFFFFFF" w:tentative="1">
      <w:start w:val="1"/>
      <w:numFmt w:val="lowerLetter"/>
      <w:lvlText w:val="%8."/>
      <w:lvlJc w:val="left"/>
      <w:pPr>
        <w:tabs>
          <w:tab w:val="num" w:pos="5684"/>
        </w:tabs>
        <w:ind w:left="5684" w:hanging="360"/>
      </w:pPr>
      <w:rPr>
        <w:rFonts w:cs="Times New Roman"/>
      </w:rPr>
    </w:lvl>
    <w:lvl w:ilvl="8" w:tplc="FFFFFFFF" w:tentative="1">
      <w:start w:val="1"/>
      <w:numFmt w:val="lowerRoman"/>
      <w:lvlText w:val="%9."/>
      <w:lvlJc w:val="right"/>
      <w:pPr>
        <w:tabs>
          <w:tab w:val="num" w:pos="6404"/>
        </w:tabs>
        <w:ind w:left="6404" w:hanging="180"/>
      </w:pPr>
      <w:rPr>
        <w:rFonts w:cs="Times New Roman"/>
      </w:rPr>
    </w:lvl>
  </w:abstractNum>
  <w:abstractNum w:abstractNumId="5" w15:restartNumberingAfterBreak="0">
    <w:nsid w:val="2A3271DD"/>
    <w:multiLevelType w:val="hybridMultilevel"/>
    <w:tmpl w:val="7354E268"/>
    <w:lvl w:ilvl="0" w:tplc="FFFFFFFF">
      <w:start w:val="1"/>
      <w:numFmt w:val="decimal"/>
      <w:lvlText w:val="%1."/>
      <w:lvlJc w:val="left"/>
      <w:pPr>
        <w:ind w:left="108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 w15:restartNumberingAfterBreak="0">
    <w:nsid w:val="33603133"/>
    <w:multiLevelType w:val="multilevel"/>
    <w:tmpl w:val="FAFC1C44"/>
    <w:lvl w:ilvl="0">
      <w:start w:val="1"/>
      <w:numFmt w:val="decimal"/>
      <w:lvlText w:val="%1."/>
      <w:lvlJc w:val="left"/>
      <w:pPr>
        <w:ind w:left="360" w:hanging="360"/>
      </w:pPr>
      <w:rPr>
        <w:rFonts w:cs="Times New Roman" w:hint="default"/>
      </w:rPr>
    </w:lvl>
    <w:lvl w:ilvl="1">
      <w:start w:val="1"/>
      <w:numFmt w:val="decimal"/>
      <w:isLgl/>
      <w:lvlText w:val="%1.%2."/>
      <w:lvlJc w:val="left"/>
      <w:pPr>
        <w:ind w:left="1129" w:hanging="420"/>
      </w:pPr>
      <w:rPr>
        <w:rFonts w:cs="Times New Roman" w:hint="default"/>
      </w:rPr>
    </w:lvl>
    <w:lvl w:ilvl="2">
      <w:start w:val="1"/>
      <w:numFmt w:val="decimal"/>
      <w:isLgl/>
      <w:lvlText w:val="%1.%2.%3."/>
      <w:lvlJc w:val="left"/>
      <w:pPr>
        <w:ind w:left="2138" w:hanging="720"/>
      </w:pPr>
      <w:rPr>
        <w:rFonts w:cs="Times New Roman" w:hint="default"/>
      </w:rPr>
    </w:lvl>
    <w:lvl w:ilvl="3">
      <w:start w:val="1"/>
      <w:numFmt w:val="decimal"/>
      <w:isLgl/>
      <w:lvlText w:val="%1.%2.%3.%4."/>
      <w:lvlJc w:val="left"/>
      <w:pPr>
        <w:ind w:left="2847" w:hanging="720"/>
      </w:pPr>
      <w:rPr>
        <w:rFonts w:cs="Times New Roman" w:hint="default"/>
      </w:rPr>
    </w:lvl>
    <w:lvl w:ilvl="4">
      <w:start w:val="1"/>
      <w:numFmt w:val="decimal"/>
      <w:isLgl/>
      <w:lvlText w:val="%1.%2.%3.%4.%5."/>
      <w:lvlJc w:val="left"/>
      <w:pPr>
        <w:ind w:left="3916" w:hanging="1080"/>
      </w:pPr>
      <w:rPr>
        <w:rFonts w:cs="Times New Roman" w:hint="default"/>
      </w:rPr>
    </w:lvl>
    <w:lvl w:ilvl="5">
      <w:start w:val="1"/>
      <w:numFmt w:val="decimal"/>
      <w:isLgl/>
      <w:lvlText w:val="%1.%2.%3.%4.%5.%6."/>
      <w:lvlJc w:val="left"/>
      <w:pPr>
        <w:ind w:left="4625" w:hanging="1080"/>
      </w:pPr>
      <w:rPr>
        <w:rFonts w:cs="Times New Roman" w:hint="default"/>
      </w:rPr>
    </w:lvl>
    <w:lvl w:ilvl="6">
      <w:start w:val="1"/>
      <w:numFmt w:val="decimal"/>
      <w:isLgl/>
      <w:lvlText w:val="%1.%2.%3.%4.%5.%6.%7."/>
      <w:lvlJc w:val="left"/>
      <w:pPr>
        <w:ind w:left="5694" w:hanging="1440"/>
      </w:pPr>
      <w:rPr>
        <w:rFonts w:cs="Times New Roman" w:hint="default"/>
      </w:rPr>
    </w:lvl>
    <w:lvl w:ilvl="7">
      <w:start w:val="1"/>
      <w:numFmt w:val="decimal"/>
      <w:isLgl/>
      <w:lvlText w:val="%1.%2.%3.%4.%5.%6.%7.%8."/>
      <w:lvlJc w:val="left"/>
      <w:pPr>
        <w:ind w:left="6403" w:hanging="1440"/>
      </w:pPr>
      <w:rPr>
        <w:rFonts w:cs="Times New Roman" w:hint="default"/>
      </w:rPr>
    </w:lvl>
    <w:lvl w:ilvl="8">
      <w:start w:val="1"/>
      <w:numFmt w:val="decimal"/>
      <w:isLgl/>
      <w:lvlText w:val="%1.%2.%3.%4.%5.%6.%7.%8.%9."/>
      <w:lvlJc w:val="left"/>
      <w:pPr>
        <w:ind w:left="7472" w:hanging="1800"/>
      </w:pPr>
      <w:rPr>
        <w:rFonts w:cs="Times New Roman" w:hint="default"/>
      </w:rPr>
    </w:lvl>
  </w:abstractNum>
  <w:abstractNum w:abstractNumId="7" w15:restartNumberingAfterBreak="0">
    <w:nsid w:val="48CF70D8"/>
    <w:multiLevelType w:val="multilevel"/>
    <w:tmpl w:val="B49C4020"/>
    <w:lvl w:ilvl="0">
      <w:start w:val="1"/>
      <w:numFmt w:val="decimal"/>
      <w:lvlText w:val="%1."/>
      <w:lvlJc w:val="left"/>
      <w:pPr>
        <w:ind w:left="720" w:hanging="360"/>
      </w:pPr>
      <w:rPr>
        <w:rFonts w:cs="Times New Roman"/>
      </w:rPr>
    </w:lvl>
    <w:lvl w:ilvl="1">
      <w:start w:val="2"/>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55526ACC"/>
    <w:multiLevelType w:val="multilevel"/>
    <w:tmpl w:val="31E47718"/>
    <w:lvl w:ilvl="0">
      <w:start w:val="1"/>
      <w:numFmt w:val="decimal"/>
      <w:lvlText w:val="%1."/>
      <w:lvlJc w:val="left"/>
      <w:pPr>
        <w:ind w:left="360" w:hanging="360"/>
      </w:pPr>
      <w:rPr>
        <w:rFonts w:cs="Times New Roman" w:hint="default"/>
      </w:rPr>
    </w:lvl>
    <w:lvl w:ilvl="1" w:tentative="1">
      <w:start w:val="1"/>
      <w:numFmt w:val="lowerLetter"/>
      <w:lvlText w:val="%2."/>
      <w:lvlJc w:val="left"/>
      <w:pPr>
        <w:ind w:left="1080" w:hanging="360"/>
      </w:pPr>
      <w:rPr>
        <w:rFonts w:cs="Times New Roman"/>
      </w:rPr>
    </w:lvl>
    <w:lvl w:ilvl="2" w:tentative="1">
      <w:start w:val="1"/>
      <w:numFmt w:val="lowerRoman"/>
      <w:lvlText w:val="%3."/>
      <w:lvlJc w:val="right"/>
      <w:pPr>
        <w:ind w:left="1800" w:hanging="180"/>
      </w:pPr>
      <w:rPr>
        <w:rFonts w:cs="Times New Roman"/>
      </w:rPr>
    </w:lvl>
    <w:lvl w:ilvl="3" w:tentative="1">
      <w:start w:val="1"/>
      <w:numFmt w:val="decimal"/>
      <w:lvlText w:val="%4."/>
      <w:lvlJc w:val="left"/>
      <w:pPr>
        <w:ind w:left="2520" w:hanging="360"/>
      </w:pPr>
      <w:rPr>
        <w:rFonts w:cs="Times New Roman"/>
      </w:rPr>
    </w:lvl>
    <w:lvl w:ilvl="4" w:tentative="1">
      <w:start w:val="1"/>
      <w:numFmt w:val="lowerLetter"/>
      <w:lvlText w:val="%5."/>
      <w:lvlJc w:val="left"/>
      <w:pPr>
        <w:ind w:left="3240" w:hanging="360"/>
      </w:pPr>
      <w:rPr>
        <w:rFonts w:cs="Times New Roman"/>
      </w:rPr>
    </w:lvl>
    <w:lvl w:ilvl="5" w:tentative="1">
      <w:start w:val="1"/>
      <w:numFmt w:val="lowerRoman"/>
      <w:lvlText w:val="%6."/>
      <w:lvlJc w:val="right"/>
      <w:pPr>
        <w:ind w:left="3960" w:hanging="180"/>
      </w:pPr>
      <w:rPr>
        <w:rFonts w:cs="Times New Roman"/>
      </w:rPr>
    </w:lvl>
    <w:lvl w:ilvl="6" w:tentative="1">
      <w:start w:val="1"/>
      <w:numFmt w:val="decimal"/>
      <w:lvlText w:val="%7."/>
      <w:lvlJc w:val="left"/>
      <w:pPr>
        <w:ind w:left="4680" w:hanging="360"/>
      </w:pPr>
      <w:rPr>
        <w:rFonts w:cs="Times New Roman"/>
      </w:rPr>
    </w:lvl>
    <w:lvl w:ilvl="7" w:tentative="1">
      <w:start w:val="1"/>
      <w:numFmt w:val="lowerLetter"/>
      <w:lvlText w:val="%8."/>
      <w:lvlJc w:val="left"/>
      <w:pPr>
        <w:ind w:left="5400" w:hanging="360"/>
      </w:pPr>
      <w:rPr>
        <w:rFonts w:cs="Times New Roman"/>
      </w:rPr>
    </w:lvl>
    <w:lvl w:ilvl="8" w:tentative="1">
      <w:start w:val="1"/>
      <w:numFmt w:val="lowerRoman"/>
      <w:lvlText w:val="%9."/>
      <w:lvlJc w:val="right"/>
      <w:pPr>
        <w:ind w:left="6120" w:hanging="180"/>
      </w:pPr>
      <w:rPr>
        <w:rFonts w:cs="Times New Roman"/>
      </w:rPr>
    </w:lvl>
  </w:abstractNum>
  <w:abstractNum w:abstractNumId="9" w15:restartNumberingAfterBreak="0">
    <w:nsid w:val="56A07193"/>
    <w:multiLevelType w:val="multilevel"/>
    <w:tmpl w:val="9CC4BAB2"/>
    <w:lvl w:ilvl="0">
      <w:start w:val="1"/>
      <w:numFmt w:val="decimal"/>
      <w:lvlText w:val="%1."/>
      <w:lvlJc w:val="left"/>
      <w:pPr>
        <w:ind w:left="360" w:hanging="360"/>
      </w:pPr>
      <w:rPr>
        <w:rFonts w:cs="Times New Roman" w:hint="default"/>
      </w:rPr>
    </w:lvl>
    <w:lvl w:ilvl="1" w:tentative="1">
      <w:start w:val="1"/>
      <w:numFmt w:val="lowerLetter"/>
      <w:lvlText w:val="%2."/>
      <w:lvlJc w:val="left"/>
      <w:pPr>
        <w:ind w:left="1080" w:hanging="360"/>
      </w:pPr>
      <w:rPr>
        <w:rFonts w:cs="Times New Roman"/>
      </w:rPr>
    </w:lvl>
    <w:lvl w:ilvl="2" w:tentative="1">
      <w:start w:val="1"/>
      <w:numFmt w:val="lowerRoman"/>
      <w:lvlText w:val="%3."/>
      <w:lvlJc w:val="right"/>
      <w:pPr>
        <w:ind w:left="1800" w:hanging="180"/>
      </w:pPr>
      <w:rPr>
        <w:rFonts w:cs="Times New Roman"/>
      </w:rPr>
    </w:lvl>
    <w:lvl w:ilvl="3" w:tentative="1">
      <w:start w:val="1"/>
      <w:numFmt w:val="decimal"/>
      <w:lvlText w:val="%4."/>
      <w:lvlJc w:val="left"/>
      <w:pPr>
        <w:ind w:left="2520" w:hanging="360"/>
      </w:pPr>
      <w:rPr>
        <w:rFonts w:cs="Times New Roman"/>
      </w:rPr>
    </w:lvl>
    <w:lvl w:ilvl="4" w:tentative="1">
      <w:start w:val="1"/>
      <w:numFmt w:val="lowerLetter"/>
      <w:lvlText w:val="%5."/>
      <w:lvlJc w:val="left"/>
      <w:pPr>
        <w:ind w:left="3240" w:hanging="360"/>
      </w:pPr>
      <w:rPr>
        <w:rFonts w:cs="Times New Roman"/>
      </w:rPr>
    </w:lvl>
    <w:lvl w:ilvl="5" w:tentative="1">
      <w:start w:val="1"/>
      <w:numFmt w:val="lowerRoman"/>
      <w:lvlText w:val="%6."/>
      <w:lvlJc w:val="right"/>
      <w:pPr>
        <w:ind w:left="3960" w:hanging="180"/>
      </w:pPr>
      <w:rPr>
        <w:rFonts w:cs="Times New Roman"/>
      </w:rPr>
    </w:lvl>
    <w:lvl w:ilvl="6" w:tentative="1">
      <w:start w:val="1"/>
      <w:numFmt w:val="decimal"/>
      <w:lvlText w:val="%7."/>
      <w:lvlJc w:val="left"/>
      <w:pPr>
        <w:ind w:left="4680" w:hanging="360"/>
      </w:pPr>
      <w:rPr>
        <w:rFonts w:cs="Times New Roman"/>
      </w:rPr>
    </w:lvl>
    <w:lvl w:ilvl="7" w:tentative="1">
      <w:start w:val="1"/>
      <w:numFmt w:val="lowerLetter"/>
      <w:lvlText w:val="%8."/>
      <w:lvlJc w:val="left"/>
      <w:pPr>
        <w:ind w:left="5400" w:hanging="360"/>
      </w:pPr>
      <w:rPr>
        <w:rFonts w:cs="Times New Roman"/>
      </w:rPr>
    </w:lvl>
    <w:lvl w:ilvl="8" w:tentative="1">
      <w:start w:val="1"/>
      <w:numFmt w:val="lowerRoman"/>
      <w:lvlText w:val="%9."/>
      <w:lvlJc w:val="right"/>
      <w:pPr>
        <w:ind w:left="6120" w:hanging="180"/>
      </w:pPr>
      <w:rPr>
        <w:rFonts w:cs="Times New Roman"/>
      </w:rPr>
    </w:lvl>
  </w:abstractNum>
  <w:abstractNum w:abstractNumId="10" w15:restartNumberingAfterBreak="0">
    <w:nsid w:val="6ACD1439"/>
    <w:multiLevelType w:val="multilevel"/>
    <w:tmpl w:val="B88E9630"/>
    <w:lvl w:ilvl="0">
      <w:start w:val="1"/>
      <w:numFmt w:val="decimal"/>
      <w:lvlText w:val="%1."/>
      <w:lvlJc w:val="left"/>
      <w:pPr>
        <w:ind w:left="360" w:hanging="360"/>
      </w:pPr>
      <w:rPr>
        <w:rFonts w:hint="default"/>
      </w:rPr>
    </w:lvl>
    <w:lvl w:ilvl="1">
      <w:start w:val="2"/>
      <w:numFmt w:val="decimal"/>
      <w:isLgl/>
      <w:lvlText w:val="%1.%2."/>
      <w:lvlJc w:val="left"/>
      <w:pPr>
        <w:ind w:left="894" w:hanging="54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782"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850" w:hanging="1080"/>
      </w:pPr>
      <w:rPr>
        <w:rFonts w:hint="default"/>
      </w:rPr>
    </w:lvl>
    <w:lvl w:ilvl="6">
      <w:start w:val="1"/>
      <w:numFmt w:val="decimal"/>
      <w:isLgl/>
      <w:lvlText w:val="%1.%2.%3.%4.%5.%6.%7."/>
      <w:lvlJc w:val="left"/>
      <w:pPr>
        <w:ind w:left="3564" w:hanging="1440"/>
      </w:pPr>
      <w:rPr>
        <w:rFonts w:hint="default"/>
      </w:rPr>
    </w:lvl>
    <w:lvl w:ilvl="7">
      <w:start w:val="1"/>
      <w:numFmt w:val="decimal"/>
      <w:isLgl/>
      <w:lvlText w:val="%1.%2.%3.%4.%5.%6.%7.%8."/>
      <w:lvlJc w:val="left"/>
      <w:pPr>
        <w:ind w:left="3918" w:hanging="1440"/>
      </w:pPr>
      <w:rPr>
        <w:rFonts w:hint="default"/>
      </w:rPr>
    </w:lvl>
    <w:lvl w:ilvl="8">
      <w:start w:val="1"/>
      <w:numFmt w:val="decimal"/>
      <w:isLgl/>
      <w:lvlText w:val="%1.%2.%3.%4.%5.%6.%7.%8.%9."/>
      <w:lvlJc w:val="left"/>
      <w:pPr>
        <w:ind w:left="4632" w:hanging="1800"/>
      </w:pPr>
      <w:rPr>
        <w:rFonts w:hint="default"/>
      </w:rPr>
    </w:lvl>
  </w:abstractNum>
  <w:num w:numId="1">
    <w:abstractNumId w:val="7"/>
  </w:num>
  <w:num w:numId="2">
    <w:abstractNumId w:val="4"/>
  </w:num>
  <w:num w:numId="3">
    <w:abstractNumId w:val="6"/>
  </w:num>
  <w:num w:numId="4">
    <w:abstractNumId w:val="3"/>
  </w:num>
  <w:num w:numId="5">
    <w:abstractNumId w:val="2"/>
  </w:num>
  <w:num w:numId="6">
    <w:abstractNumId w:val="9"/>
  </w:num>
  <w:num w:numId="7">
    <w:abstractNumId w:val="8"/>
  </w:num>
  <w:num w:numId="8">
    <w:abstractNumId w:val="0"/>
  </w:num>
  <w:num w:numId="9">
    <w:abstractNumId w:val="5"/>
  </w:num>
  <w:num w:numId="10">
    <w:abstractNumId w:val="1"/>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0D5E"/>
    <w:rsid w:val="00030D5E"/>
    <w:rsid w:val="000B7DC2"/>
    <w:rsid w:val="00232578"/>
    <w:rsid w:val="004A379F"/>
    <w:rsid w:val="00736638"/>
    <w:rsid w:val="009B7FCB"/>
    <w:rsid w:val="00D253C6"/>
    <w:rsid w:val="00F00B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AC8E93B-105E-470A-83DD-D980CFF70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0BA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Нижний колонтитул Знак Знак Знак,Нижний колонтитул1,Нижний колонтитул Знак Знак"/>
    <w:basedOn w:val="a"/>
    <w:link w:val="a4"/>
    <w:uiPriority w:val="99"/>
    <w:rsid w:val="00F00BA3"/>
    <w:pPr>
      <w:tabs>
        <w:tab w:val="center" w:pos="4677"/>
        <w:tab w:val="right" w:pos="9355"/>
      </w:tabs>
      <w:spacing w:before="120" w:after="120"/>
    </w:pPr>
    <w:rPr>
      <w:lang w:val="x-none" w:eastAsia="x-none"/>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F00BA3"/>
    <w:rPr>
      <w:rFonts w:ascii="Times New Roman" w:eastAsia="Times New Roman" w:hAnsi="Times New Roman" w:cs="Times New Roman"/>
      <w:sz w:val="24"/>
      <w:szCs w:val="24"/>
      <w:lang w:val="x-none" w:eastAsia="x-none"/>
    </w:rPr>
  </w:style>
  <w:style w:type="character" w:styleId="a5">
    <w:name w:val="page number"/>
    <w:rsid w:val="00F00BA3"/>
    <w:rPr>
      <w:rFonts w:cs="Times New Roman"/>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uiPriority w:val="99"/>
    <w:qFormat/>
    <w:rsid w:val="00F00BA3"/>
    <w:rPr>
      <w:sz w:val="20"/>
      <w:szCs w:val="20"/>
      <w:lang w:val="en-US" w:eastAsia="x-none"/>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rsid w:val="00F00BA3"/>
    <w:rPr>
      <w:rFonts w:ascii="Times New Roman" w:eastAsia="Times New Roman" w:hAnsi="Times New Roman" w:cs="Times New Roman"/>
      <w:sz w:val="20"/>
      <w:szCs w:val="20"/>
      <w:lang w:val="en-US" w:eastAsia="x-none"/>
    </w:rPr>
  </w:style>
  <w:style w:type="character" w:styleId="a8">
    <w:name w:val="footnote reference"/>
    <w:aliases w:val="Знак сноски-FN,Ciae niinee-FN,AЗнак сноски зел"/>
    <w:uiPriority w:val="99"/>
    <w:rsid w:val="00F00BA3"/>
    <w:rPr>
      <w:rFonts w:cs="Times New Roman"/>
      <w:vertAlign w:val="superscript"/>
    </w:rPr>
  </w:style>
  <w:style w:type="paragraph" w:styleId="a9">
    <w:name w:val="List Paragraph"/>
    <w:aliases w:val="Содержание. 2 уровень,List Paragraph"/>
    <w:basedOn w:val="a"/>
    <w:link w:val="aa"/>
    <w:uiPriority w:val="34"/>
    <w:qFormat/>
    <w:rsid w:val="00F00BA3"/>
    <w:pPr>
      <w:spacing w:before="120" w:after="120"/>
      <w:ind w:left="708"/>
    </w:pPr>
    <w:rPr>
      <w:lang w:val="x-none" w:eastAsia="x-none"/>
    </w:rPr>
  </w:style>
  <w:style w:type="paragraph" w:styleId="ab">
    <w:name w:val="header"/>
    <w:basedOn w:val="a"/>
    <w:link w:val="ac"/>
    <w:uiPriority w:val="99"/>
    <w:unhideWhenUsed/>
    <w:rsid w:val="00F00BA3"/>
    <w:pPr>
      <w:tabs>
        <w:tab w:val="center" w:pos="4677"/>
        <w:tab w:val="right" w:pos="9355"/>
      </w:tabs>
    </w:pPr>
    <w:rPr>
      <w:lang w:val="x-none" w:eastAsia="x-none"/>
    </w:rPr>
  </w:style>
  <w:style w:type="character" w:customStyle="1" w:styleId="ac">
    <w:name w:val="Верхний колонтитул Знак"/>
    <w:basedOn w:val="a0"/>
    <w:link w:val="ab"/>
    <w:uiPriority w:val="99"/>
    <w:rsid w:val="00F00BA3"/>
    <w:rPr>
      <w:rFonts w:ascii="Times New Roman" w:eastAsia="Times New Roman" w:hAnsi="Times New Roman" w:cs="Times New Roman"/>
      <w:sz w:val="24"/>
      <w:szCs w:val="24"/>
      <w:lang w:val="x-none" w:eastAsia="x-none"/>
    </w:rPr>
  </w:style>
  <w:style w:type="character" w:customStyle="1" w:styleId="aa">
    <w:name w:val="Абзац списка Знак"/>
    <w:aliases w:val="Содержание. 2 уровень Знак,List Paragraph Знак"/>
    <w:link w:val="a9"/>
    <w:uiPriority w:val="34"/>
    <w:qFormat/>
    <w:locked/>
    <w:rsid w:val="00F00BA3"/>
    <w:rPr>
      <w:rFonts w:ascii="Times New Roman" w:eastAsia="Times New Roman" w:hAnsi="Times New Roman" w:cs="Times New Roman"/>
      <w:sz w:val="24"/>
      <w:szCs w:val="24"/>
      <w:lang w:val="x-none" w:eastAsia="x-none"/>
    </w:rPr>
  </w:style>
  <w:style w:type="paragraph" w:customStyle="1" w:styleId="ad">
    <w:name w:val="СВЕЛ тектс"/>
    <w:basedOn w:val="a"/>
    <w:link w:val="ae"/>
    <w:qFormat/>
    <w:rsid w:val="00F00BA3"/>
    <w:pPr>
      <w:spacing w:line="360" w:lineRule="auto"/>
      <w:ind w:firstLine="709"/>
      <w:jc w:val="both"/>
    </w:pPr>
    <w:rPr>
      <w:rFonts w:eastAsia="Arial Unicode MS"/>
      <w:bCs/>
    </w:rPr>
  </w:style>
  <w:style w:type="character" w:customStyle="1" w:styleId="ae">
    <w:name w:val="СВЕЛ тектс Знак"/>
    <w:link w:val="ad"/>
    <w:locked/>
    <w:rsid w:val="00F00BA3"/>
    <w:rPr>
      <w:rFonts w:ascii="Times New Roman" w:eastAsia="Arial Unicode MS" w:hAnsi="Times New Roman" w:cs="Times New Roman"/>
      <w:bCs/>
      <w:sz w:val="24"/>
      <w:szCs w:val="24"/>
      <w:lang w:eastAsia="ru-RU"/>
    </w:rPr>
  </w:style>
  <w:style w:type="paragraph" w:customStyle="1" w:styleId="af">
    <w:name w:val="СВЕЛ таб/спис"/>
    <w:basedOn w:val="a"/>
    <w:link w:val="af0"/>
    <w:qFormat/>
    <w:rsid w:val="00F00BA3"/>
  </w:style>
  <w:style w:type="character" w:customStyle="1" w:styleId="af0">
    <w:name w:val="СВЕЛ таб/спис Знак"/>
    <w:link w:val="af"/>
    <w:locked/>
    <w:rsid w:val="00F00BA3"/>
    <w:rPr>
      <w:rFonts w:ascii="Times New Roman" w:eastAsia="Times New Roman" w:hAnsi="Times New Roman" w:cs="Times New Roman"/>
      <w:sz w:val="24"/>
      <w:szCs w:val="24"/>
      <w:lang w:eastAsia="ru-RU"/>
    </w:rPr>
  </w:style>
  <w:style w:type="paragraph" w:customStyle="1" w:styleId="3">
    <w:name w:val="ПООПуровень3*"/>
    <w:basedOn w:val="a"/>
    <w:link w:val="30"/>
    <w:qFormat/>
    <w:rsid w:val="00F00BA3"/>
    <w:pPr>
      <w:keepNext/>
      <w:spacing w:before="240" w:after="60" w:line="360" w:lineRule="auto"/>
      <w:ind w:firstLine="709"/>
      <w:jc w:val="center"/>
      <w:outlineLvl w:val="2"/>
    </w:pPr>
    <w:rPr>
      <w:bCs/>
      <w:szCs w:val="26"/>
      <w:lang w:val="x-none" w:eastAsia="x-none"/>
    </w:rPr>
  </w:style>
  <w:style w:type="character" w:customStyle="1" w:styleId="30">
    <w:name w:val="ПООПуровень3* Знак"/>
    <w:link w:val="3"/>
    <w:rsid w:val="00F00BA3"/>
    <w:rPr>
      <w:rFonts w:ascii="Times New Roman" w:eastAsia="Times New Roman" w:hAnsi="Times New Roman" w:cs="Times New Roman"/>
      <w:bCs/>
      <w:sz w:val="24"/>
      <w:szCs w:val="26"/>
      <w:lang w:val="x-none" w:eastAsia="x-none"/>
    </w:rPr>
  </w:style>
  <w:style w:type="paragraph" w:customStyle="1" w:styleId="af1">
    <w:name w:val="СВЕЛ загол табл"/>
    <w:basedOn w:val="af"/>
    <w:qFormat/>
    <w:rsid w:val="00F00BA3"/>
    <w:pPr>
      <w:jc w:val="center"/>
    </w:pPr>
    <w:rPr>
      <w:b/>
    </w:rPr>
  </w:style>
  <w:style w:type="paragraph" w:customStyle="1" w:styleId="af2">
    <w:name w:val="СВЕЛ загол без огл"/>
    <w:basedOn w:val="af"/>
    <w:qFormat/>
    <w:rsid w:val="00F00BA3"/>
    <w:pPr>
      <w:spacing w:before="120" w:after="120"/>
      <w:ind w:firstLine="709"/>
    </w:pPr>
    <w:rPr>
      <w:b/>
    </w:rPr>
  </w:style>
  <w:style w:type="paragraph" w:customStyle="1" w:styleId="af3">
    <w:name w:val="СВЕЛ ТИТ"/>
    <w:basedOn w:val="af2"/>
    <w:qFormat/>
    <w:rsid w:val="00F00BA3"/>
    <w:pPr>
      <w:jc w:val="center"/>
    </w:pPr>
    <w:rPr>
      <w:b w:val="0"/>
    </w:rPr>
  </w:style>
  <w:style w:type="paragraph" w:customStyle="1" w:styleId="af4">
    <w:name w:val="СВЕЛ список"/>
    <w:basedOn w:val="af"/>
    <w:qFormat/>
    <w:rsid w:val="00F00BA3"/>
    <w:pPr>
      <w:spacing w:line="360" w:lineRule="auto"/>
    </w:pPr>
    <w:rPr>
      <w:rFonts w:eastAsia="Arial Unicode MS"/>
    </w:rPr>
  </w:style>
  <w:style w:type="paragraph" w:customStyle="1" w:styleId="21">
    <w:name w:val="Основной текст с отступом 21"/>
    <w:basedOn w:val="a"/>
    <w:rsid w:val="00F00BA3"/>
    <w:pPr>
      <w:spacing w:after="120" w:line="480" w:lineRule="auto"/>
      <w:ind w:left="283"/>
    </w:pPr>
    <w:rPr>
      <w:rFonts w:eastAsia="Calibri"/>
      <w:lang w:eastAsia="ar-SA"/>
    </w:rPr>
  </w:style>
  <w:style w:type="paragraph" w:customStyle="1" w:styleId="Default">
    <w:name w:val="Default"/>
    <w:rsid w:val="00F00BA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5">
    <w:name w:val="No Spacing"/>
    <w:qFormat/>
    <w:rsid w:val="00F00BA3"/>
    <w:pPr>
      <w:spacing w:after="0" w:line="240" w:lineRule="auto"/>
    </w:pPr>
    <w:rPr>
      <w:rFonts w:ascii="Calibri" w:eastAsia="Times New Roman" w:hAnsi="Calibri" w:cs="Times New Roman"/>
      <w:lang w:val="en-US"/>
    </w:rPr>
  </w:style>
  <w:style w:type="paragraph" w:styleId="af6">
    <w:name w:val="Normal (Web)"/>
    <w:basedOn w:val="a"/>
    <w:uiPriority w:val="99"/>
    <w:semiHidden/>
    <w:unhideWhenUsed/>
    <w:rsid w:val="004A379F"/>
    <w:pPr>
      <w:spacing w:before="100" w:beforeAutospacing="1" w:after="100" w:afterAutospacing="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81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file:///C:\Users\ONE_64~1\AppData\Local\Temp\logo.png" TargetMode="Externa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eu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3470</Words>
  <Characters>19785</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торопец</dc:creator>
  <cp:keywords/>
  <dc:description/>
  <cp:lastModifiedBy>One_64_01</cp:lastModifiedBy>
  <cp:revision>2</cp:revision>
  <dcterms:created xsi:type="dcterms:W3CDTF">2024-10-31T11:24:00Z</dcterms:created>
  <dcterms:modified xsi:type="dcterms:W3CDTF">2024-10-31T11:24:00Z</dcterms:modified>
</cp:coreProperties>
</file>